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F2D59" w14:textId="310AEF7D" w:rsidR="00621243" w:rsidRDefault="00621243" w:rsidP="001F33D6"/>
    <w:p w14:paraId="0B924DBA" w14:textId="06BC9EB5" w:rsidR="001F33D6" w:rsidRDefault="001F33D6" w:rsidP="001F33D6"/>
    <w:p w14:paraId="0D2139D5" w14:textId="4EB45D12" w:rsidR="001F33D6" w:rsidRDefault="001F33D6" w:rsidP="001F33D6"/>
    <w:p w14:paraId="6948FC3C" w14:textId="219DA676" w:rsidR="001F33D6" w:rsidRPr="00E45599" w:rsidRDefault="00E45599" w:rsidP="00E45599">
      <w:pPr>
        <w:jc w:val="center"/>
        <w:rPr>
          <w:rFonts w:ascii="Arial" w:hAnsi="Arial" w:cs="Arial"/>
          <w:b/>
          <w:sz w:val="28"/>
          <w:szCs w:val="28"/>
        </w:rPr>
      </w:pPr>
      <w:r w:rsidRPr="00E45599">
        <w:rPr>
          <w:rFonts w:ascii="Arial" w:hAnsi="Arial" w:cs="Arial"/>
          <w:b/>
          <w:sz w:val="28"/>
          <w:szCs w:val="28"/>
        </w:rPr>
        <w:t xml:space="preserve">How to import </w:t>
      </w:r>
      <w:r w:rsidR="008032DE">
        <w:rPr>
          <w:rFonts w:ascii="Arial" w:hAnsi="Arial" w:cs="Arial"/>
          <w:b/>
          <w:sz w:val="28"/>
          <w:szCs w:val="28"/>
        </w:rPr>
        <w:t xml:space="preserve">and run </w:t>
      </w:r>
      <w:r w:rsidRPr="00E45599">
        <w:rPr>
          <w:rFonts w:ascii="Arial" w:hAnsi="Arial" w:cs="Arial"/>
          <w:b/>
          <w:sz w:val="28"/>
          <w:szCs w:val="28"/>
        </w:rPr>
        <w:t xml:space="preserve">searches in </w:t>
      </w:r>
      <w:r w:rsidR="00D1390E">
        <w:rPr>
          <w:rFonts w:ascii="Arial" w:hAnsi="Arial" w:cs="Arial"/>
          <w:b/>
          <w:sz w:val="28"/>
          <w:szCs w:val="28"/>
        </w:rPr>
        <w:t>TPP</w:t>
      </w:r>
      <w:r w:rsidR="00B56A72">
        <w:rPr>
          <w:rFonts w:ascii="Arial" w:hAnsi="Arial" w:cs="Arial"/>
          <w:b/>
          <w:sz w:val="28"/>
          <w:szCs w:val="28"/>
        </w:rPr>
        <w:t xml:space="preserve"> </w:t>
      </w:r>
    </w:p>
    <w:p w14:paraId="44FE4059" w14:textId="0E978F98" w:rsidR="001F33D6" w:rsidRDefault="001F33D6" w:rsidP="7C1D01B7">
      <w:pPr>
        <w:jc w:val="center"/>
        <w:rPr>
          <w:rFonts w:ascii="Arial" w:hAnsi="Arial" w:cs="Arial"/>
          <w:b/>
          <w:bCs/>
          <w:sz w:val="28"/>
          <w:szCs w:val="28"/>
        </w:rPr>
      </w:pPr>
      <w:r w:rsidRPr="7C1D01B7">
        <w:rPr>
          <w:rFonts w:ascii="Arial" w:hAnsi="Arial" w:cs="Arial"/>
          <w:b/>
          <w:bCs/>
          <w:sz w:val="28"/>
          <w:szCs w:val="28"/>
        </w:rPr>
        <w:t>E</w:t>
      </w:r>
      <w:r w:rsidR="00E61471" w:rsidRPr="7C1D01B7">
        <w:rPr>
          <w:rFonts w:ascii="Arial" w:hAnsi="Arial" w:cs="Arial"/>
          <w:b/>
          <w:bCs/>
          <w:sz w:val="28"/>
          <w:szCs w:val="28"/>
        </w:rPr>
        <w:t>ARLY</w:t>
      </w:r>
      <w:r w:rsidR="000A2FBE" w:rsidRPr="7C1D01B7">
        <w:rPr>
          <w:rFonts w:ascii="Arial" w:hAnsi="Arial" w:cs="Arial"/>
          <w:b/>
          <w:bCs/>
          <w:sz w:val="28"/>
          <w:szCs w:val="28"/>
        </w:rPr>
        <w:t xml:space="preserve"> </w:t>
      </w:r>
      <w:r w:rsidRPr="7C1D01B7">
        <w:rPr>
          <w:rFonts w:ascii="Arial" w:hAnsi="Arial" w:cs="Arial"/>
          <w:b/>
          <w:bCs/>
          <w:sz w:val="28"/>
          <w:szCs w:val="28"/>
        </w:rPr>
        <w:t>Identification Tool v</w:t>
      </w:r>
      <w:r w:rsidR="000A2FBE" w:rsidRPr="7C1D01B7">
        <w:rPr>
          <w:rFonts w:ascii="Arial" w:hAnsi="Arial" w:cs="Arial"/>
          <w:b/>
          <w:bCs/>
          <w:sz w:val="28"/>
          <w:szCs w:val="28"/>
        </w:rPr>
        <w:t>1.</w:t>
      </w:r>
      <w:r w:rsidR="00C8718E">
        <w:rPr>
          <w:rFonts w:ascii="Arial" w:hAnsi="Arial" w:cs="Arial"/>
          <w:b/>
          <w:bCs/>
          <w:sz w:val="28"/>
          <w:szCs w:val="28"/>
        </w:rPr>
        <w:t>2</w:t>
      </w:r>
      <w:r w:rsidR="368FFC1D" w:rsidRPr="7C1D01B7">
        <w:rPr>
          <w:rFonts w:ascii="Arial" w:hAnsi="Arial" w:cs="Arial"/>
          <w:b/>
          <w:bCs/>
          <w:sz w:val="28"/>
          <w:szCs w:val="28"/>
        </w:rPr>
        <w:t>s</w:t>
      </w:r>
    </w:p>
    <w:p w14:paraId="2DF0E3B0" w14:textId="0F1136D2" w:rsidR="004B5AC1" w:rsidRPr="00E45599" w:rsidRDefault="00267456" w:rsidP="001F33D6">
      <w:pPr>
        <w:jc w:val="center"/>
        <w:rPr>
          <w:rFonts w:ascii="Arial" w:hAnsi="Arial" w:cs="Arial"/>
          <w:b/>
          <w:sz w:val="28"/>
          <w:szCs w:val="28"/>
        </w:rPr>
      </w:pPr>
      <w:r>
        <w:rPr>
          <w:rFonts w:ascii="Arial" w:hAnsi="Arial" w:cs="Arial"/>
          <w:b/>
          <w:sz w:val="28"/>
          <w:szCs w:val="28"/>
        </w:rPr>
        <w:t>J</w:t>
      </w:r>
      <w:r w:rsidR="00C8718E">
        <w:rPr>
          <w:rFonts w:ascii="Arial" w:hAnsi="Arial" w:cs="Arial"/>
          <w:b/>
          <w:sz w:val="28"/>
          <w:szCs w:val="28"/>
        </w:rPr>
        <w:t>anuary 2023</w:t>
      </w:r>
    </w:p>
    <w:p w14:paraId="78635A52" w14:textId="366BE0D3" w:rsidR="001F33D6" w:rsidRPr="00E45599" w:rsidRDefault="001F33D6" w:rsidP="001F33D6">
      <w:pPr>
        <w:jc w:val="center"/>
        <w:rPr>
          <w:rFonts w:ascii="Arial" w:hAnsi="Arial" w:cs="Arial"/>
          <w:b/>
          <w:sz w:val="28"/>
          <w:szCs w:val="28"/>
        </w:rPr>
      </w:pPr>
    </w:p>
    <w:p w14:paraId="2689868A" w14:textId="04FB1A41" w:rsidR="001F33D6" w:rsidRPr="00E45599" w:rsidRDefault="001F33D6" w:rsidP="001F33D6">
      <w:pPr>
        <w:rPr>
          <w:b/>
          <w:sz w:val="28"/>
          <w:szCs w:val="28"/>
        </w:rPr>
      </w:pPr>
    </w:p>
    <w:p w14:paraId="302AD2FB" w14:textId="75ECB6D4" w:rsidR="001F33D6" w:rsidRPr="00E45599" w:rsidRDefault="001F33D6" w:rsidP="001F33D6">
      <w:pPr>
        <w:rPr>
          <w:b/>
          <w:sz w:val="28"/>
          <w:szCs w:val="28"/>
        </w:rPr>
      </w:pPr>
    </w:p>
    <w:p w14:paraId="152EE671" w14:textId="434B479B" w:rsidR="001F33D6" w:rsidRDefault="001F33D6" w:rsidP="001F33D6"/>
    <w:p w14:paraId="3A06D4E2" w14:textId="3321B832" w:rsidR="001F33D6" w:rsidRDefault="001F33D6" w:rsidP="001F33D6"/>
    <w:p w14:paraId="2FA424B1" w14:textId="47205B90" w:rsidR="001F33D6" w:rsidRDefault="001F33D6" w:rsidP="001F33D6"/>
    <w:p w14:paraId="3F65852B" w14:textId="34B2A501" w:rsidR="001F33D6" w:rsidRDefault="001F33D6" w:rsidP="001F33D6"/>
    <w:p w14:paraId="4470DDCC" w14:textId="38F9AB0F" w:rsidR="001F33D6" w:rsidRDefault="001F33D6" w:rsidP="001F33D6"/>
    <w:p w14:paraId="5D243105" w14:textId="50796D19" w:rsidR="001F33D6" w:rsidRDefault="001F33D6" w:rsidP="001F33D6"/>
    <w:p w14:paraId="5D5B4194" w14:textId="10EFC161" w:rsidR="001F33D6" w:rsidRDefault="001F33D6" w:rsidP="001F33D6"/>
    <w:p w14:paraId="58DA6E51" w14:textId="4EC70F96" w:rsidR="001F33D6" w:rsidRDefault="001F33D6" w:rsidP="001F33D6"/>
    <w:p w14:paraId="45ADD87D" w14:textId="39571BF0" w:rsidR="001F33D6" w:rsidRDefault="001F33D6" w:rsidP="001F33D6"/>
    <w:p w14:paraId="5DD78893" w14:textId="309F46B2" w:rsidR="001F33D6" w:rsidRDefault="001F33D6" w:rsidP="001F33D6"/>
    <w:p w14:paraId="6967E597" w14:textId="51DFC445" w:rsidR="001F33D6" w:rsidRDefault="001F33D6" w:rsidP="001F33D6"/>
    <w:p w14:paraId="107972EC" w14:textId="1E3A71C6" w:rsidR="001F33D6" w:rsidRDefault="001F33D6" w:rsidP="001F33D6"/>
    <w:p w14:paraId="2EEADCA0" w14:textId="77777777" w:rsidR="00FB60BB" w:rsidRDefault="00FB60BB" w:rsidP="00FB60B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16"/>
          <w:szCs w:val="16"/>
        </w:rPr>
        <w:t>Change log:</w:t>
      </w:r>
      <w:r>
        <w:rPr>
          <w:rStyle w:val="eop"/>
          <w:rFonts w:ascii="Calibri" w:hAnsi="Calibri" w:cs="Calibri"/>
          <w:sz w:val="16"/>
          <w:szCs w:val="16"/>
        </w:rPr>
        <w:t> </w:t>
      </w:r>
    </w:p>
    <w:p w14:paraId="031EC4B0" w14:textId="77777777" w:rsidR="00FB60BB" w:rsidRDefault="00FB60BB" w:rsidP="00FB60B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16"/>
          <w:szCs w:val="16"/>
        </w:rPr>
        <w:t>V1.1 January 2023 – change log added and footer updated</w:t>
      </w:r>
      <w:r>
        <w:rPr>
          <w:rStyle w:val="eop"/>
          <w:rFonts w:ascii="Calibri" w:hAnsi="Calibri" w:cs="Calibri"/>
          <w:sz w:val="16"/>
          <w:szCs w:val="16"/>
        </w:rPr>
        <w:t> </w:t>
      </w:r>
    </w:p>
    <w:p w14:paraId="4E6C5041" w14:textId="77777777" w:rsidR="00FB60BB" w:rsidRDefault="00FB60BB" w:rsidP="00FB60B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16"/>
          <w:szCs w:val="16"/>
        </w:rPr>
        <w:t>v1.0 June 2022 Guide created</w:t>
      </w:r>
      <w:r>
        <w:rPr>
          <w:rStyle w:val="eop"/>
          <w:rFonts w:ascii="Calibri" w:hAnsi="Calibri" w:cs="Calibri"/>
          <w:sz w:val="16"/>
          <w:szCs w:val="16"/>
        </w:rPr>
        <w:t> </w:t>
      </w:r>
    </w:p>
    <w:p w14:paraId="432B6896" w14:textId="73580A0C" w:rsidR="001F33D6" w:rsidRDefault="001F33D6" w:rsidP="001F33D6"/>
    <w:p w14:paraId="13865A1C" w14:textId="243B9F71" w:rsidR="001F33D6" w:rsidRDefault="001F33D6" w:rsidP="001F33D6"/>
    <w:p w14:paraId="1E607F87" w14:textId="770930D6" w:rsidR="001F33D6" w:rsidRDefault="001F33D6" w:rsidP="001F33D6"/>
    <w:p w14:paraId="36A376EE" w14:textId="38166599" w:rsidR="001F33D6" w:rsidRDefault="001F33D6" w:rsidP="001F33D6"/>
    <w:p w14:paraId="0B6B84B9" w14:textId="0510B2DD" w:rsidR="00CA53B9" w:rsidRDefault="00CA53B9" w:rsidP="00CA53B9">
      <w:pPr>
        <w:spacing w:after="0" w:line="240" w:lineRule="auto"/>
        <w:rPr>
          <w:rFonts w:ascii="Arial" w:hAnsi="Arial" w:cs="Arial"/>
          <w:sz w:val="24"/>
          <w:szCs w:val="24"/>
        </w:rPr>
      </w:pPr>
      <w:r w:rsidRPr="00CA53B9">
        <w:rPr>
          <w:rFonts w:ascii="Arial" w:hAnsi="Arial" w:cs="Arial"/>
          <w:sz w:val="24"/>
          <w:szCs w:val="24"/>
        </w:rPr>
        <w:t>You</w:t>
      </w:r>
      <w:r>
        <w:rPr>
          <w:rFonts w:ascii="Arial" w:hAnsi="Arial" w:cs="Arial"/>
          <w:sz w:val="24"/>
          <w:szCs w:val="24"/>
        </w:rPr>
        <w:t xml:space="preserve"> will</w:t>
      </w:r>
      <w:r w:rsidRPr="00CA53B9">
        <w:rPr>
          <w:rFonts w:ascii="Arial" w:hAnsi="Arial" w:cs="Arial"/>
          <w:sz w:val="24"/>
          <w:szCs w:val="24"/>
        </w:rPr>
        <w:t xml:space="preserve"> receive these searches by email either in a zip</w:t>
      </w:r>
      <w:r w:rsidR="00370D64">
        <w:rPr>
          <w:rFonts w:ascii="Arial" w:hAnsi="Arial" w:cs="Arial"/>
          <w:sz w:val="24"/>
          <w:szCs w:val="24"/>
        </w:rPr>
        <w:t xml:space="preserve"> folder</w:t>
      </w:r>
      <w:r w:rsidRPr="00CA53B9">
        <w:rPr>
          <w:rFonts w:ascii="Arial" w:hAnsi="Arial" w:cs="Arial"/>
          <w:sz w:val="24"/>
          <w:szCs w:val="24"/>
        </w:rPr>
        <w:t xml:space="preserve"> or XML file (please see instructions on how to save from an email)</w:t>
      </w:r>
    </w:p>
    <w:p w14:paraId="6DC2DDC3" w14:textId="67C27DB2" w:rsidR="00CA53B9" w:rsidRDefault="00CA53B9" w:rsidP="00CA53B9">
      <w:pPr>
        <w:spacing w:after="0" w:line="240" w:lineRule="auto"/>
        <w:rPr>
          <w:rFonts w:ascii="Arial" w:hAnsi="Arial" w:cs="Arial"/>
          <w:sz w:val="24"/>
          <w:szCs w:val="24"/>
        </w:rPr>
      </w:pPr>
    </w:p>
    <w:p w14:paraId="2B5CF93F" w14:textId="5B9A7125" w:rsidR="00CA53B9" w:rsidRPr="00CA53B9" w:rsidRDefault="00CA53B9" w:rsidP="00CA53B9">
      <w:pPr>
        <w:spacing w:after="0" w:line="240" w:lineRule="auto"/>
        <w:rPr>
          <w:rFonts w:ascii="Arial" w:hAnsi="Arial" w:cs="Arial"/>
          <w:b/>
          <w:sz w:val="24"/>
          <w:szCs w:val="24"/>
        </w:rPr>
      </w:pPr>
      <w:r w:rsidRPr="00CA53B9">
        <w:rPr>
          <w:rFonts w:ascii="Arial" w:hAnsi="Arial" w:cs="Arial"/>
          <w:b/>
          <w:sz w:val="24"/>
          <w:szCs w:val="24"/>
        </w:rPr>
        <w:t>Please note the screenshots are example</w:t>
      </w:r>
      <w:r>
        <w:rPr>
          <w:rFonts w:ascii="Arial" w:hAnsi="Arial" w:cs="Arial"/>
          <w:b/>
          <w:sz w:val="24"/>
          <w:szCs w:val="24"/>
        </w:rPr>
        <w:t>s</w:t>
      </w:r>
      <w:r w:rsidRPr="00CA53B9">
        <w:rPr>
          <w:rFonts w:ascii="Arial" w:hAnsi="Arial" w:cs="Arial"/>
          <w:b/>
          <w:sz w:val="24"/>
          <w:szCs w:val="24"/>
        </w:rPr>
        <w:t xml:space="preserve"> only</w:t>
      </w:r>
      <w:r w:rsidR="00C72ECC">
        <w:rPr>
          <w:rFonts w:ascii="Arial" w:hAnsi="Arial" w:cs="Arial"/>
          <w:b/>
          <w:sz w:val="24"/>
          <w:szCs w:val="24"/>
        </w:rPr>
        <w:t xml:space="preserve">. </w:t>
      </w:r>
      <w:r w:rsidRPr="00CA53B9">
        <w:rPr>
          <w:rFonts w:ascii="Arial" w:hAnsi="Arial" w:cs="Arial"/>
          <w:b/>
          <w:sz w:val="24"/>
          <w:szCs w:val="24"/>
        </w:rPr>
        <w:t xml:space="preserve"> </w:t>
      </w:r>
      <w:r w:rsidR="00C72ECC">
        <w:rPr>
          <w:rFonts w:ascii="Arial" w:hAnsi="Arial" w:cs="Arial"/>
          <w:b/>
          <w:sz w:val="24"/>
          <w:szCs w:val="24"/>
        </w:rPr>
        <w:t>T</w:t>
      </w:r>
      <w:r w:rsidRPr="00CA53B9">
        <w:rPr>
          <w:rFonts w:ascii="Arial" w:hAnsi="Arial" w:cs="Arial"/>
          <w:b/>
          <w:sz w:val="24"/>
          <w:szCs w:val="24"/>
        </w:rPr>
        <w:t xml:space="preserve">he title of </w:t>
      </w:r>
      <w:r w:rsidR="00523FF6">
        <w:rPr>
          <w:rFonts w:ascii="Arial" w:hAnsi="Arial" w:cs="Arial"/>
          <w:b/>
          <w:sz w:val="24"/>
          <w:szCs w:val="24"/>
        </w:rPr>
        <w:t>Early</w:t>
      </w:r>
      <w:r w:rsidR="006E463C">
        <w:rPr>
          <w:rFonts w:ascii="Arial" w:hAnsi="Arial" w:cs="Arial"/>
          <w:b/>
          <w:sz w:val="24"/>
          <w:szCs w:val="24"/>
        </w:rPr>
        <w:t xml:space="preserve"> Identification Tool </w:t>
      </w:r>
      <w:r w:rsidR="000A1856">
        <w:rPr>
          <w:rFonts w:ascii="Arial" w:hAnsi="Arial" w:cs="Arial"/>
          <w:b/>
          <w:sz w:val="24"/>
          <w:szCs w:val="24"/>
        </w:rPr>
        <w:t>v1.</w:t>
      </w:r>
      <w:r w:rsidR="00C8718E">
        <w:rPr>
          <w:rFonts w:ascii="Arial" w:hAnsi="Arial" w:cs="Arial"/>
          <w:b/>
          <w:sz w:val="24"/>
          <w:szCs w:val="24"/>
        </w:rPr>
        <w:t>2</w:t>
      </w:r>
      <w:r w:rsidR="00D1390E">
        <w:rPr>
          <w:rFonts w:ascii="Arial" w:hAnsi="Arial" w:cs="Arial"/>
          <w:b/>
          <w:sz w:val="24"/>
          <w:szCs w:val="24"/>
        </w:rPr>
        <w:t>s</w:t>
      </w:r>
      <w:r w:rsidRPr="00CA53B9">
        <w:rPr>
          <w:rFonts w:ascii="Arial" w:hAnsi="Arial" w:cs="Arial"/>
          <w:b/>
          <w:sz w:val="24"/>
          <w:szCs w:val="24"/>
        </w:rPr>
        <w:t xml:space="preserve"> will be what you receive.</w:t>
      </w:r>
    </w:p>
    <w:p w14:paraId="59D8DC16" w14:textId="77777777" w:rsidR="00CA53B9" w:rsidRPr="00CA53B9" w:rsidRDefault="00CA53B9" w:rsidP="00CA53B9">
      <w:pPr>
        <w:spacing w:after="0" w:line="240" w:lineRule="auto"/>
        <w:rPr>
          <w:rFonts w:ascii="Arial" w:hAnsi="Arial"/>
          <w:b/>
          <w:sz w:val="28"/>
          <w:u w:val="single"/>
          <w:lang w:val="en-US"/>
        </w:rPr>
      </w:pPr>
    </w:p>
    <w:p w14:paraId="6F802B3B" w14:textId="4A458157" w:rsidR="00CA53B9" w:rsidRPr="00CA53B9" w:rsidRDefault="00CA53B9" w:rsidP="00CA53B9">
      <w:pPr>
        <w:spacing w:after="0" w:line="240" w:lineRule="auto"/>
        <w:rPr>
          <w:rFonts w:ascii="Arial" w:hAnsi="Arial"/>
          <w:b/>
          <w:sz w:val="28"/>
          <w:u w:val="single"/>
          <w:lang w:val="en-US"/>
        </w:rPr>
      </w:pPr>
      <w:bookmarkStart w:id="0" w:name="_Hlk14955351"/>
      <w:r w:rsidRPr="00CA53B9">
        <w:rPr>
          <w:rFonts w:ascii="Arial" w:hAnsi="Arial"/>
          <w:b/>
          <w:sz w:val="28"/>
          <w:u w:val="single"/>
          <w:lang w:val="en-US"/>
        </w:rPr>
        <w:t>When receiving the searches by email in a zip folder</w:t>
      </w:r>
    </w:p>
    <w:bookmarkEnd w:id="0"/>
    <w:p w14:paraId="23075E36" w14:textId="77777777" w:rsidR="00CA53B9" w:rsidRPr="00CA53B9" w:rsidRDefault="00CA53B9" w:rsidP="00CA53B9">
      <w:pPr>
        <w:spacing w:after="0" w:line="240" w:lineRule="auto"/>
        <w:rPr>
          <w:rFonts w:ascii="Arial" w:hAnsi="Arial" w:cs="Arial"/>
          <w:lang w:val="en-US"/>
        </w:rPr>
      </w:pPr>
    </w:p>
    <w:p w14:paraId="6CB6071F" w14:textId="30E0A7B0" w:rsidR="00CA53B9" w:rsidRPr="00D0453D" w:rsidRDefault="00CA53B9" w:rsidP="00CA53B9">
      <w:pPr>
        <w:spacing w:after="0" w:line="240" w:lineRule="auto"/>
        <w:contextualSpacing/>
        <w:rPr>
          <w:rFonts w:ascii="Arial" w:hAnsi="Arial" w:cs="Arial"/>
          <w:sz w:val="24"/>
          <w:szCs w:val="24"/>
        </w:rPr>
      </w:pPr>
      <w:bookmarkStart w:id="1" w:name="_Hlk14956347"/>
      <w:r w:rsidRPr="00D0453D">
        <w:rPr>
          <w:rFonts w:ascii="Arial" w:hAnsi="Arial" w:cs="Arial"/>
          <w:b/>
          <w:sz w:val="24"/>
          <w:szCs w:val="24"/>
        </w:rPr>
        <w:t xml:space="preserve">Download </w:t>
      </w:r>
      <w:r w:rsidRPr="00D0453D">
        <w:rPr>
          <w:rFonts w:ascii="Arial" w:hAnsi="Arial" w:cs="Arial"/>
          <w:sz w:val="24"/>
          <w:szCs w:val="24"/>
        </w:rPr>
        <w:t>the</w:t>
      </w:r>
      <w:r w:rsidR="005B155B">
        <w:rPr>
          <w:rFonts w:ascii="Arial" w:hAnsi="Arial" w:cs="Arial"/>
          <w:sz w:val="24"/>
          <w:szCs w:val="24"/>
        </w:rPr>
        <w:t xml:space="preserve"> </w:t>
      </w:r>
      <w:r w:rsidR="005E6B46">
        <w:rPr>
          <w:rFonts w:ascii="Arial" w:hAnsi="Arial" w:cs="Arial"/>
          <w:sz w:val="24"/>
          <w:szCs w:val="24"/>
        </w:rPr>
        <w:t>zip</w:t>
      </w:r>
      <w:r w:rsidRPr="00D0453D">
        <w:rPr>
          <w:rFonts w:ascii="Arial" w:hAnsi="Arial" w:cs="Arial"/>
          <w:sz w:val="24"/>
          <w:szCs w:val="24"/>
        </w:rPr>
        <w:t xml:space="preserve"> folder you have been sent and</w:t>
      </w:r>
      <w:r w:rsidRPr="00D0453D">
        <w:rPr>
          <w:rFonts w:ascii="Arial" w:hAnsi="Arial" w:cs="Arial"/>
          <w:b/>
          <w:sz w:val="24"/>
          <w:szCs w:val="24"/>
        </w:rPr>
        <w:t xml:space="preserve"> </w:t>
      </w:r>
      <w:proofErr w:type="gramStart"/>
      <w:r w:rsidRPr="00D0453D">
        <w:rPr>
          <w:rFonts w:ascii="Arial" w:hAnsi="Arial" w:cs="Arial"/>
          <w:b/>
          <w:sz w:val="24"/>
          <w:szCs w:val="24"/>
        </w:rPr>
        <w:t>Save</w:t>
      </w:r>
      <w:proofErr w:type="gramEnd"/>
      <w:r w:rsidRPr="00D0453D">
        <w:rPr>
          <w:rFonts w:ascii="Arial" w:hAnsi="Arial" w:cs="Arial"/>
          <w:b/>
          <w:sz w:val="24"/>
          <w:szCs w:val="24"/>
        </w:rPr>
        <w:t xml:space="preserve"> </w:t>
      </w:r>
      <w:r w:rsidRPr="00D0453D">
        <w:rPr>
          <w:rFonts w:ascii="Arial" w:hAnsi="Arial" w:cs="Arial"/>
          <w:sz w:val="24"/>
          <w:szCs w:val="24"/>
        </w:rPr>
        <w:t xml:space="preserve">it onto your </w:t>
      </w:r>
      <w:r w:rsidRPr="00D0453D">
        <w:rPr>
          <w:rFonts w:ascii="Arial" w:hAnsi="Arial" w:cs="Arial"/>
          <w:b/>
          <w:sz w:val="24"/>
          <w:szCs w:val="24"/>
        </w:rPr>
        <w:t xml:space="preserve">desktop </w:t>
      </w:r>
      <w:r w:rsidRPr="00D0453D">
        <w:rPr>
          <w:rFonts w:ascii="Arial" w:hAnsi="Arial" w:cs="Arial"/>
          <w:sz w:val="24"/>
          <w:szCs w:val="24"/>
        </w:rPr>
        <w:t>(or somewhere you can access)</w:t>
      </w:r>
    </w:p>
    <w:p w14:paraId="568F0F5C" w14:textId="358DCA41" w:rsidR="00CA53B9" w:rsidRDefault="00CA53B9" w:rsidP="00CA53B9">
      <w:pPr>
        <w:spacing w:after="0" w:line="240" w:lineRule="auto"/>
        <w:contextualSpacing/>
        <w:rPr>
          <w:rFonts w:ascii="Arial" w:hAnsi="Arial" w:cs="Arial"/>
          <w:sz w:val="24"/>
          <w:szCs w:val="24"/>
        </w:rPr>
      </w:pPr>
    </w:p>
    <w:p w14:paraId="1B94E5C0" w14:textId="4708C94C" w:rsidR="005E6B46" w:rsidRDefault="005E6B46" w:rsidP="00CA53B9">
      <w:pPr>
        <w:spacing w:after="0" w:line="240" w:lineRule="auto"/>
        <w:contextualSpacing/>
        <w:rPr>
          <w:rFonts w:ascii="Arial" w:hAnsi="Arial" w:cs="Arial"/>
          <w:sz w:val="24"/>
          <w:szCs w:val="24"/>
        </w:rPr>
      </w:pPr>
      <w:r>
        <w:rPr>
          <w:rFonts w:ascii="Arial" w:hAnsi="Arial" w:cs="Arial"/>
          <w:sz w:val="24"/>
          <w:szCs w:val="24"/>
        </w:rPr>
        <w:t>Example</w:t>
      </w:r>
    </w:p>
    <w:p w14:paraId="2E9AEBA8" w14:textId="257E404D" w:rsidR="00CA53B9" w:rsidRDefault="004251BB" w:rsidP="00CA53B9">
      <w:pPr>
        <w:spacing w:after="0" w:line="240" w:lineRule="auto"/>
        <w:contextualSpacing/>
        <w:rPr>
          <w:rFonts w:ascii="Arial" w:hAnsi="Arial" w:cs="Arial"/>
        </w:rPr>
      </w:pPr>
      <w:r>
        <w:rPr>
          <w:noProof/>
        </w:rPr>
        <w:drawing>
          <wp:inline distT="0" distB="0" distL="0" distR="0" wp14:anchorId="376C3C8B" wp14:editId="4E5B7756">
            <wp:extent cx="19621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62150" cy="495300"/>
                    </a:xfrm>
                    <a:prstGeom prst="rect">
                      <a:avLst/>
                    </a:prstGeom>
                  </pic:spPr>
                </pic:pic>
              </a:graphicData>
            </a:graphic>
          </wp:inline>
        </w:drawing>
      </w:r>
    </w:p>
    <w:p w14:paraId="197B1115" w14:textId="214AFF23" w:rsidR="00CA53B9" w:rsidRDefault="00CA53B9" w:rsidP="00CA53B9">
      <w:pPr>
        <w:spacing w:after="0" w:line="240" w:lineRule="auto"/>
        <w:contextualSpacing/>
        <w:rPr>
          <w:rFonts w:ascii="Arial" w:hAnsi="Arial" w:cs="Arial"/>
        </w:rPr>
      </w:pPr>
    </w:p>
    <w:p w14:paraId="552AB782" w14:textId="68B195E4" w:rsidR="00CA53B9" w:rsidRPr="00D0453D" w:rsidRDefault="00CA53B9" w:rsidP="00CA53B9">
      <w:pPr>
        <w:spacing w:after="0" w:line="240" w:lineRule="auto"/>
        <w:contextualSpacing/>
        <w:rPr>
          <w:rFonts w:ascii="Arial" w:hAnsi="Arial" w:cs="Arial"/>
          <w:sz w:val="24"/>
          <w:szCs w:val="24"/>
        </w:rPr>
      </w:pPr>
      <w:r w:rsidRPr="00D0453D">
        <w:rPr>
          <w:rFonts w:ascii="Arial" w:hAnsi="Arial" w:cs="Arial"/>
          <w:sz w:val="24"/>
          <w:szCs w:val="24"/>
        </w:rPr>
        <w:t xml:space="preserve">To </w:t>
      </w:r>
      <w:r w:rsidR="00957F50">
        <w:rPr>
          <w:rFonts w:ascii="Arial" w:hAnsi="Arial" w:cs="Arial"/>
          <w:sz w:val="24"/>
          <w:szCs w:val="24"/>
        </w:rPr>
        <w:t>save the attachment</w:t>
      </w:r>
      <w:r w:rsidRPr="00D0453D">
        <w:rPr>
          <w:rFonts w:ascii="Arial" w:hAnsi="Arial" w:cs="Arial"/>
          <w:sz w:val="24"/>
          <w:szCs w:val="24"/>
        </w:rPr>
        <w:t xml:space="preserve">: In your email go to the </w:t>
      </w:r>
      <w:r w:rsidRPr="00646B66">
        <w:rPr>
          <w:rFonts w:ascii="Arial" w:hAnsi="Arial" w:cs="Arial"/>
          <w:b/>
          <w:sz w:val="24"/>
          <w:szCs w:val="24"/>
        </w:rPr>
        <w:t>Attachment tab</w:t>
      </w:r>
      <w:r w:rsidRPr="00D0453D">
        <w:rPr>
          <w:rFonts w:ascii="Arial" w:hAnsi="Arial" w:cs="Arial"/>
          <w:sz w:val="24"/>
          <w:szCs w:val="24"/>
        </w:rPr>
        <w:t xml:space="preserve"> on the top ribbon</w:t>
      </w:r>
    </w:p>
    <w:p w14:paraId="56F764D9" w14:textId="44B63DB7" w:rsidR="00CA53B9" w:rsidRDefault="00CA53B9" w:rsidP="00CA53B9">
      <w:pPr>
        <w:spacing w:after="0" w:line="240" w:lineRule="auto"/>
        <w:contextualSpacing/>
        <w:rPr>
          <w:rFonts w:ascii="Arial" w:hAnsi="Arial" w:cs="Arial"/>
        </w:rPr>
      </w:pPr>
    </w:p>
    <w:p w14:paraId="1E6A7205" w14:textId="4E32331D" w:rsidR="00CA53B9" w:rsidRDefault="00CA53B9" w:rsidP="00CA53B9">
      <w:pPr>
        <w:spacing w:after="0" w:line="240" w:lineRule="auto"/>
        <w:contextualSpacing/>
        <w:rPr>
          <w:rFonts w:ascii="Arial" w:hAnsi="Arial" w:cs="Arial"/>
        </w:rPr>
      </w:pPr>
      <w:r>
        <w:rPr>
          <w:noProof/>
        </w:rPr>
        <mc:AlternateContent>
          <mc:Choice Requires="wps">
            <w:drawing>
              <wp:anchor distT="0" distB="0" distL="114300" distR="114300" simplePos="0" relativeHeight="251658240" behindDoc="0" locked="0" layoutInCell="1" allowOverlap="1" wp14:anchorId="42DBA005" wp14:editId="454C54E7">
                <wp:simplePos x="0" y="0"/>
                <wp:positionH relativeFrom="column">
                  <wp:posOffset>3473435</wp:posOffset>
                </wp:positionH>
                <wp:positionV relativeFrom="paragraph">
                  <wp:posOffset>9348</wp:posOffset>
                </wp:positionV>
                <wp:extent cx="1520456" cy="308093"/>
                <wp:effectExtent l="0" t="0" r="22860" b="15875"/>
                <wp:wrapNone/>
                <wp:docPr id="4" name="Oval 4"/>
                <wp:cNvGraphicFramePr/>
                <a:graphic xmlns:a="http://schemas.openxmlformats.org/drawingml/2006/main">
                  <a:graphicData uri="http://schemas.microsoft.com/office/word/2010/wordprocessingShape">
                    <wps:wsp>
                      <wps:cNvSpPr/>
                      <wps:spPr>
                        <a:xfrm>
                          <a:off x="0" y="0"/>
                          <a:ext cx="1520456" cy="30809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99548B" id="Oval 4" o:spid="_x0000_s1026" style="position:absolute;margin-left:273.5pt;margin-top:.75pt;width:119.7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YJdwIAAEIFAAAOAAAAZHJzL2Uyb0RvYy54bWysVE1v2zAMvQ/YfxB0X+ykSdcGdYqgRYcB&#10;QRO0HXpWZakWIImapMTJfv0o2XGKtdhhWA4KKZKPH37U1fXeaLITPiiwFR2PSkqE5VAr+1rRH093&#10;Xy4oCZHZmmmwoqIHEej14vOnq9bNxQQa0LXwBEFsmLeuok2Mbl4UgTfCsDACJywaJXjDIqr+tag9&#10;axHd6GJSludFC752HrgIAW9vOyNdZHwpBY9rKYOIRFcUa4v59Pl8SWexuGLzV89co3hfBvuHKgxT&#10;FpMOULcsMrL16h2UUdxDABlHHEwBUioucg/Yzbj8o5vHhjmRe8HhBDeMKfw/WH6/23ii6opOKbHM&#10;4Cda75gm0zSZ1oU5Ojy6je+1gGJqcy+9Sf/YANnnaR6GaYp9JBwvx7NJOZ2dU8LRdlZelJdnCbQ4&#10;RTsf4jcBhiShokJr5UJqmM3ZbhVi5330StcW7pTW6T7V1lWTpXjQIjlo+yAk9oP5JxkoM0ncaE+w&#10;rYoyzoWN487UsFp017MSf311Q0SuNQMmZImJB+weILH0PXZXdu+fQkUm4hBc/q2wLniIyJnBxiHY&#10;KAv+IwCNXfWZO//jkLrRpCm9QH3Ar+2hW4Pg+J3Cya9YiBvmkfe4IbjLcY2H1NBWFHqJkgb8r4/u&#10;kz/SEa2UtLhHFQ0/t8wLSvR3i0S9HE+nafGyMp19naDi31pe3lrs1twAfqYxvhqOZzH5R30UpQfz&#10;jCu/TFnRxCzH3BXl0R+Vm9jtNz4aXCyX2Q2XzbG4so+OJ/A01USrp/0z866nX0Ti3sNx595RsPNN&#10;kRaW2whSZX6e5trPGxc1E6d/VNJL8FbPXqenb/EbAAD//wMAUEsDBBQABgAIAAAAIQB/dOoh3QAA&#10;AAgBAAAPAAAAZHJzL2Rvd25yZXYueG1sTI/BasMwEETvhf6D2EJvjdTgxMG1HNpAoKdC0kLoTbE2&#10;tom0MpYSO3/f7ak9Lm+ZeVOuJ+/EFYfYBdLwPFMgkOpgO2o0fH1un1YgYjJkjQuEGm4YYV3d35Wm&#10;sGGkHV73qREcQrEwGtqU+kLKWLfoTZyFHonZKQzeJD6HRtrBjBzunZwrtZTedMQNrelx02J93l+8&#10;huzdZx/uthvpe+scbeYHn78dtH58mF5fQCSc0t8z/OqzOlTsdAwXslE4DYss5y2JwQIE83y1zEAc&#10;GSgFsirl/wHVDwAAAP//AwBQSwECLQAUAAYACAAAACEAtoM4kv4AAADhAQAAEwAAAAAAAAAAAAAA&#10;AAAAAAAAW0NvbnRlbnRfVHlwZXNdLnhtbFBLAQItABQABgAIAAAAIQA4/SH/1gAAAJQBAAALAAAA&#10;AAAAAAAAAAAAAC8BAABfcmVscy8ucmVsc1BLAQItABQABgAIAAAAIQCGL5YJdwIAAEIFAAAOAAAA&#10;AAAAAAAAAAAAAC4CAABkcnMvZTJvRG9jLnhtbFBLAQItABQABgAIAAAAIQB/dOoh3QAAAAgBAAAP&#10;AAAAAAAAAAAAAAAAANEEAABkcnMvZG93bnJldi54bWxQSwUGAAAAAAQABADzAAAA2wUAAAAA&#10;" filled="f" strokecolor="#243f60 [1604]" strokeweight="2pt"/>
            </w:pict>
          </mc:Fallback>
        </mc:AlternateContent>
      </w:r>
      <w:r w:rsidRPr="00CA53B9">
        <w:rPr>
          <w:noProof/>
        </w:rPr>
        <w:drawing>
          <wp:inline distT="0" distB="0" distL="0" distR="0" wp14:anchorId="7DB758C1" wp14:editId="3CF8AF37">
            <wp:extent cx="6193155" cy="292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93155" cy="292735"/>
                    </a:xfrm>
                    <a:prstGeom prst="rect">
                      <a:avLst/>
                    </a:prstGeom>
                  </pic:spPr>
                </pic:pic>
              </a:graphicData>
            </a:graphic>
          </wp:inline>
        </w:drawing>
      </w:r>
    </w:p>
    <w:p w14:paraId="76DFC50F" w14:textId="732062E1" w:rsidR="00CA53B9" w:rsidRDefault="00CA53B9" w:rsidP="00CA53B9">
      <w:pPr>
        <w:spacing w:after="0" w:line="240" w:lineRule="auto"/>
        <w:contextualSpacing/>
        <w:rPr>
          <w:rFonts w:ascii="Arial" w:hAnsi="Arial" w:cs="Arial"/>
        </w:rPr>
      </w:pPr>
    </w:p>
    <w:p w14:paraId="3C7E44E7" w14:textId="5DF1E533" w:rsidR="00CA53B9" w:rsidRPr="00D0453D" w:rsidRDefault="00CA53B9" w:rsidP="00CA53B9">
      <w:pPr>
        <w:spacing w:after="0" w:line="240" w:lineRule="auto"/>
        <w:contextualSpacing/>
        <w:rPr>
          <w:rFonts w:ascii="Arial" w:hAnsi="Arial" w:cs="Arial"/>
          <w:sz w:val="24"/>
          <w:szCs w:val="24"/>
        </w:rPr>
      </w:pPr>
      <w:r w:rsidRPr="00D0453D">
        <w:rPr>
          <w:rFonts w:ascii="Arial" w:hAnsi="Arial" w:cs="Arial"/>
          <w:sz w:val="24"/>
          <w:szCs w:val="24"/>
        </w:rPr>
        <w:t xml:space="preserve">Select </w:t>
      </w:r>
      <w:r w:rsidRPr="00646B66">
        <w:rPr>
          <w:rFonts w:ascii="Arial" w:hAnsi="Arial" w:cs="Arial"/>
          <w:b/>
          <w:sz w:val="24"/>
          <w:szCs w:val="24"/>
        </w:rPr>
        <w:t>Save all attachments</w:t>
      </w:r>
    </w:p>
    <w:p w14:paraId="739A0EF3" w14:textId="68DB5AF8" w:rsidR="00CA53B9" w:rsidRDefault="00CA53B9" w:rsidP="00CA53B9">
      <w:pPr>
        <w:spacing w:after="0" w:line="240" w:lineRule="auto"/>
        <w:contextualSpacing/>
        <w:rPr>
          <w:rFonts w:ascii="Arial" w:hAnsi="Arial" w:cs="Arial"/>
        </w:rPr>
      </w:pPr>
    </w:p>
    <w:p w14:paraId="082DE748" w14:textId="750F989D" w:rsidR="00CA53B9" w:rsidRDefault="00CA53B9" w:rsidP="00CA53B9">
      <w:pPr>
        <w:spacing w:after="0" w:line="240" w:lineRule="auto"/>
        <w:contextualSpacing/>
        <w:rPr>
          <w:rFonts w:ascii="Arial" w:hAnsi="Arial" w:cs="Arial"/>
        </w:rPr>
      </w:pPr>
      <w:r>
        <w:rPr>
          <w:noProof/>
        </w:rPr>
        <mc:AlternateContent>
          <mc:Choice Requires="wps">
            <w:drawing>
              <wp:anchor distT="0" distB="0" distL="114300" distR="114300" simplePos="0" relativeHeight="251658241" behindDoc="0" locked="0" layoutInCell="1" allowOverlap="1" wp14:anchorId="24DFF132" wp14:editId="1DB2584B">
                <wp:simplePos x="0" y="0"/>
                <wp:positionH relativeFrom="column">
                  <wp:posOffset>517584</wp:posOffset>
                </wp:positionH>
                <wp:positionV relativeFrom="paragraph">
                  <wp:posOffset>117150</wp:posOffset>
                </wp:positionV>
                <wp:extent cx="744117" cy="818707"/>
                <wp:effectExtent l="0" t="0" r="18415" b="19685"/>
                <wp:wrapNone/>
                <wp:docPr id="6" name="Oval 6"/>
                <wp:cNvGraphicFramePr/>
                <a:graphic xmlns:a="http://schemas.openxmlformats.org/drawingml/2006/main">
                  <a:graphicData uri="http://schemas.microsoft.com/office/word/2010/wordprocessingShape">
                    <wps:wsp>
                      <wps:cNvSpPr/>
                      <wps:spPr>
                        <a:xfrm>
                          <a:off x="0" y="0"/>
                          <a:ext cx="744117" cy="81870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C149F9" id="Oval 6" o:spid="_x0000_s1026" style="position:absolute;margin-left:40.75pt;margin-top:9.2pt;width:58.6pt;height:64.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4ObdgIAAEEFAAAOAAAAZHJzL2Uyb0RvYy54bWysVE1v2zAMvQ/YfxB0X2wHadIFdYqgRYYB&#10;QVu0HXpWZakWIImapMTJfv0o2XGLtdhhWA4KKZKPH37UxeXBaLIXPiiwNa0mJSXCcmiUfanpj8fN&#10;l3NKQmS2YRqsqOlRBHq5+vzponNLMYUWdCM8QRAblp2raRujWxZF4K0wLEzACYtGCd6wiKp/KRrP&#10;OkQ3upiW5bzowDfOAxch4O11b6SrjC+l4PFWyiAi0TXF2mI+fT6f01msLtjyxTPXKj6Uwf6hCsOU&#10;xaQj1DWLjOy8egdlFPcQQMYJB1OAlIqL3AN2U5V/dPPQMidyLzic4MYxhf8Hy2/2d56opqZzSiwz&#10;+Ilu90yTeZpM58ISHR7cnR+0gGJq8yC9Sf/YADnkaR7HaYpDJBwvF7NZVS0o4Wg6r84X5SJhFq/B&#10;zof4TYAhSaip0Fq5kPplS7bfhth7n7zStYWN0jrdp9L6YrIUj1okB23vhcR2MP00A2UiiSvtCXZV&#10;U8a5sLHqTS1rRH99VuJvqG6MyLVmwIQsMfGIPQAkkr7H7sse/FOoyDwcg8u/FdYHjxE5M9g4Bhtl&#10;wX8EoLGrIXPvfxpSP5o0pWdojvixPfRbEBzfKJz8loV4xzzSHhcEVzne4iE1dDWFQaKkBf/ro/vk&#10;j2xEKyUdrlFNw88d84IS/d0iT79Ws1nau6zMzhZTVPxby/Nbi92ZK8DPVOGj4XgWk3/UJ1F6ME+4&#10;8euUFU3McsxdUx79SbmK/Xrjm8HFep3dcNcci1v74HgCT1NNtHo8PDHvBvpF5O0NnFbuHQV73xRp&#10;Yb2LIFXm5+tch3njnmbiDG9Kegje6tnr9eVb/QYAAP//AwBQSwMEFAAGAAgAAAAhAFVuYibfAAAA&#10;CQEAAA8AAABkcnMvZG93bnJldi54bWxMj0FPwzAMhe9I/IfISNxYulFoV5pOMGkSJ6QNpGm3rDFt&#10;ReJUTbZ2/x7vBDfb7+n5e+VqclaccQidJwXzWQICqfamo0bB1+fmIQcRoiajrSdUcMEAq+r2ptSF&#10;8SNt8byLjeAQCoVW0MbYF1KGukWnw8z3SKx9+8HpyOvQSDPokcOdlYskeZZOd8QfWt3jusX6Z3dy&#10;CtJ3l37Yy3akw8ZaWi/2LnvbK3V/N72+gIg4xT8zXPEZHSpmOvoTmSCsgnz+xE6+5ymIq77MMxBH&#10;HtLsEWRVyv8Nql8AAAD//wMAUEsBAi0AFAAGAAgAAAAhALaDOJL+AAAA4QEAABMAAAAAAAAAAAAA&#10;AAAAAAAAAFtDb250ZW50X1R5cGVzXS54bWxQSwECLQAUAAYACAAAACEAOP0h/9YAAACUAQAACwAA&#10;AAAAAAAAAAAAAAAvAQAAX3JlbHMvLnJlbHNQSwECLQAUAAYACAAAACEANJeDm3YCAABBBQAADgAA&#10;AAAAAAAAAAAAAAAuAgAAZHJzL2Uyb0RvYy54bWxQSwECLQAUAAYACAAAACEAVW5iJt8AAAAJAQAA&#10;DwAAAAAAAAAAAAAAAADQBAAAZHJzL2Rvd25yZXYueG1sUEsFBgAAAAAEAAQA8wAAANwFAAAAAA==&#10;" filled="f" strokecolor="#243f60 [1604]" strokeweight="2pt"/>
            </w:pict>
          </mc:Fallback>
        </mc:AlternateContent>
      </w:r>
      <w:r w:rsidRPr="00CA53B9">
        <w:rPr>
          <w:noProof/>
        </w:rPr>
        <w:drawing>
          <wp:inline distT="0" distB="0" distL="0" distR="0" wp14:anchorId="1B28F7DE" wp14:editId="0DB9B021">
            <wp:extent cx="1362075" cy="952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62075" cy="952500"/>
                    </a:xfrm>
                    <a:prstGeom prst="rect">
                      <a:avLst/>
                    </a:prstGeom>
                  </pic:spPr>
                </pic:pic>
              </a:graphicData>
            </a:graphic>
          </wp:inline>
        </w:drawing>
      </w:r>
    </w:p>
    <w:p w14:paraId="725EC887" w14:textId="043B065A" w:rsidR="00CA53B9" w:rsidRDefault="00CA53B9" w:rsidP="00CA53B9">
      <w:pPr>
        <w:spacing w:after="0" w:line="240" w:lineRule="auto"/>
        <w:contextualSpacing/>
        <w:rPr>
          <w:rFonts w:ascii="Arial" w:hAnsi="Arial" w:cs="Arial"/>
        </w:rPr>
      </w:pPr>
    </w:p>
    <w:p w14:paraId="676F5C72" w14:textId="545A8186" w:rsidR="00CA53B9" w:rsidRPr="00D0453D" w:rsidRDefault="00CA53B9" w:rsidP="00CA53B9">
      <w:pPr>
        <w:spacing w:after="0" w:line="240" w:lineRule="auto"/>
        <w:contextualSpacing/>
        <w:rPr>
          <w:rFonts w:ascii="Arial" w:hAnsi="Arial" w:cs="Arial"/>
          <w:sz w:val="24"/>
          <w:szCs w:val="24"/>
        </w:rPr>
      </w:pPr>
      <w:r w:rsidRPr="00D0453D">
        <w:rPr>
          <w:rFonts w:ascii="Arial" w:hAnsi="Arial" w:cs="Arial"/>
          <w:sz w:val="24"/>
          <w:szCs w:val="24"/>
        </w:rPr>
        <w:t xml:space="preserve">Click </w:t>
      </w:r>
      <w:r w:rsidRPr="00646B66">
        <w:rPr>
          <w:rFonts w:ascii="Arial" w:hAnsi="Arial" w:cs="Arial"/>
          <w:b/>
          <w:sz w:val="24"/>
          <w:szCs w:val="24"/>
        </w:rPr>
        <w:t>OK</w:t>
      </w:r>
    </w:p>
    <w:p w14:paraId="2F27D8B5" w14:textId="77777777" w:rsidR="00CA53B9" w:rsidRDefault="00CA53B9" w:rsidP="00CA53B9">
      <w:pPr>
        <w:spacing w:after="0" w:line="240" w:lineRule="auto"/>
        <w:contextualSpacing/>
        <w:rPr>
          <w:rFonts w:ascii="Arial" w:hAnsi="Arial" w:cs="Arial"/>
        </w:rPr>
      </w:pPr>
    </w:p>
    <w:p w14:paraId="31AE6A45" w14:textId="6BDE269A" w:rsidR="00CA53B9" w:rsidRDefault="00CA53B9" w:rsidP="00CA53B9">
      <w:pPr>
        <w:spacing w:after="0" w:line="240" w:lineRule="auto"/>
        <w:contextualSpacing/>
        <w:rPr>
          <w:rFonts w:ascii="Arial" w:hAnsi="Arial" w:cs="Arial"/>
        </w:rPr>
      </w:pPr>
      <w:r>
        <w:rPr>
          <w:noProof/>
        </w:rPr>
        <w:drawing>
          <wp:inline distT="0" distB="0" distL="0" distR="0" wp14:anchorId="21B67405" wp14:editId="7E5CD0F3">
            <wp:extent cx="2140558" cy="1323975"/>
            <wp:effectExtent l="0" t="0" r="0" b="0"/>
            <wp:docPr id="17766174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2140558" cy="1323975"/>
                    </a:xfrm>
                    <a:prstGeom prst="rect">
                      <a:avLst/>
                    </a:prstGeom>
                  </pic:spPr>
                </pic:pic>
              </a:graphicData>
            </a:graphic>
          </wp:inline>
        </w:drawing>
      </w:r>
    </w:p>
    <w:p w14:paraId="447BDF13" w14:textId="400B5C00" w:rsidR="00CA53B9" w:rsidRDefault="00CA53B9" w:rsidP="00CA53B9">
      <w:pPr>
        <w:spacing w:after="0" w:line="240" w:lineRule="auto"/>
        <w:contextualSpacing/>
        <w:rPr>
          <w:rFonts w:ascii="Arial" w:hAnsi="Arial" w:cs="Arial"/>
        </w:rPr>
      </w:pPr>
    </w:p>
    <w:p w14:paraId="0F1DED41" w14:textId="77777777" w:rsidR="00C06C2B" w:rsidRDefault="00C06C2B" w:rsidP="00CA53B9">
      <w:pPr>
        <w:spacing w:after="0" w:line="240" w:lineRule="auto"/>
        <w:contextualSpacing/>
        <w:rPr>
          <w:rFonts w:ascii="Arial" w:hAnsi="Arial" w:cs="Arial"/>
          <w:sz w:val="24"/>
          <w:szCs w:val="24"/>
        </w:rPr>
      </w:pPr>
    </w:p>
    <w:p w14:paraId="1360C468" w14:textId="77777777" w:rsidR="00C06C2B" w:rsidRDefault="00C06C2B" w:rsidP="00CA53B9">
      <w:pPr>
        <w:spacing w:after="0" w:line="240" w:lineRule="auto"/>
        <w:contextualSpacing/>
        <w:rPr>
          <w:rFonts w:ascii="Arial" w:hAnsi="Arial" w:cs="Arial"/>
          <w:sz w:val="24"/>
          <w:szCs w:val="24"/>
        </w:rPr>
      </w:pPr>
    </w:p>
    <w:p w14:paraId="0B375AC6" w14:textId="77777777" w:rsidR="00C06C2B" w:rsidRDefault="00C06C2B" w:rsidP="00CA53B9">
      <w:pPr>
        <w:spacing w:after="0" w:line="240" w:lineRule="auto"/>
        <w:contextualSpacing/>
        <w:rPr>
          <w:rFonts w:ascii="Arial" w:hAnsi="Arial" w:cs="Arial"/>
          <w:sz w:val="24"/>
          <w:szCs w:val="24"/>
        </w:rPr>
      </w:pPr>
    </w:p>
    <w:p w14:paraId="1429BAF8" w14:textId="77777777" w:rsidR="00C06C2B" w:rsidRDefault="00C06C2B" w:rsidP="00CA53B9">
      <w:pPr>
        <w:spacing w:after="0" w:line="240" w:lineRule="auto"/>
        <w:contextualSpacing/>
        <w:rPr>
          <w:rFonts w:ascii="Arial" w:hAnsi="Arial" w:cs="Arial"/>
          <w:sz w:val="24"/>
          <w:szCs w:val="24"/>
        </w:rPr>
      </w:pPr>
    </w:p>
    <w:p w14:paraId="4D8A558B" w14:textId="6D8660CF" w:rsidR="00C06C2B" w:rsidRDefault="00C06C2B">
      <w:pPr>
        <w:rPr>
          <w:rFonts w:ascii="Arial" w:hAnsi="Arial" w:cs="Arial"/>
          <w:sz w:val="24"/>
          <w:szCs w:val="24"/>
        </w:rPr>
      </w:pPr>
      <w:r>
        <w:rPr>
          <w:rFonts w:ascii="Arial" w:hAnsi="Arial" w:cs="Arial"/>
          <w:sz w:val="24"/>
          <w:szCs w:val="24"/>
        </w:rPr>
        <w:br w:type="page"/>
      </w:r>
    </w:p>
    <w:p w14:paraId="7EF8560E" w14:textId="07324C05" w:rsidR="00CA53B9" w:rsidRPr="00D0453D" w:rsidRDefault="00CA53B9" w:rsidP="00CA53B9">
      <w:pPr>
        <w:spacing w:after="0" w:line="240" w:lineRule="auto"/>
        <w:contextualSpacing/>
        <w:rPr>
          <w:rFonts w:ascii="Arial" w:hAnsi="Arial" w:cs="Arial"/>
          <w:sz w:val="24"/>
          <w:szCs w:val="24"/>
        </w:rPr>
      </w:pPr>
      <w:r w:rsidRPr="00D0453D">
        <w:rPr>
          <w:rFonts w:ascii="Arial" w:hAnsi="Arial" w:cs="Arial"/>
          <w:sz w:val="24"/>
          <w:szCs w:val="24"/>
        </w:rPr>
        <w:lastRenderedPageBreak/>
        <w:t xml:space="preserve">Now choose where you would like to save the zip folder </w:t>
      </w:r>
      <w:bookmarkStart w:id="2" w:name="_Hlk15372281"/>
      <w:r w:rsidRPr="00D0453D">
        <w:rPr>
          <w:rFonts w:ascii="Arial" w:hAnsi="Arial" w:cs="Arial"/>
          <w:sz w:val="24"/>
          <w:szCs w:val="24"/>
        </w:rPr>
        <w:t>(on your desktop, where it’s easy to retrieve)</w:t>
      </w:r>
    </w:p>
    <w:bookmarkEnd w:id="2"/>
    <w:p w14:paraId="2A48CCC9" w14:textId="03C6FB3E" w:rsidR="00CA53B9" w:rsidRDefault="00CA53B9" w:rsidP="00CA53B9">
      <w:pPr>
        <w:spacing w:after="0" w:line="240" w:lineRule="auto"/>
        <w:contextualSpacing/>
        <w:rPr>
          <w:rFonts w:ascii="Arial" w:hAnsi="Arial" w:cs="Arial"/>
        </w:rPr>
      </w:pPr>
      <w:r>
        <w:rPr>
          <w:noProof/>
        </w:rPr>
        <w:drawing>
          <wp:inline distT="0" distB="0" distL="0" distR="0" wp14:anchorId="0CC5895C" wp14:editId="444C18FB">
            <wp:extent cx="1541721" cy="1108150"/>
            <wp:effectExtent l="0" t="0" r="1905" b="0"/>
            <wp:docPr id="160504330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5">
                      <a:extLst>
                        <a:ext uri="{28A0092B-C50C-407E-A947-70E740481C1C}">
                          <a14:useLocalDpi xmlns:a14="http://schemas.microsoft.com/office/drawing/2010/main" val="0"/>
                        </a:ext>
                      </a:extLst>
                    </a:blip>
                    <a:stretch>
                      <a:fillRect/>
                    </a:stretch>
                  </pic:blipFill>
                  <pic:spPr>
                    <a:xfrm>
                      <a:off x="0" y="0"/>
                      <a:ext cx="1541721" cy="1108150"/>
                    </a:xfrm>
                    <a:prstGeom prst="rect">
                      <a:avLst/>
                    </a:prstGeom>
                  </pic:spPr>
                </pic:pic>
              </a:graphicData>
            </a:graphic>
          </wp:inline>
        </w:drawing>
      </w:r>
    </w:p>
    <w:p w14:paraId="03A11DDE" w14:textId="551B1B29" w:rsidR="00CA53B9" w:rsidRDefault="00CA53B9" w:rsidP="00CA53B9">
      <w:pPr>
        <w:spacing w:after="0" w:line="240" w:lineRule="auto"/>
        <w:contextualSpacing/>
        <w:rPr>
          <w:rFonts w:ascii="Arial" w:hAnsi="Arial" w:cs="Arial"/>
        </w:rPr>
      </w:pPr>
    </w:p>
    <w:p w14:paraId="0BEDD2E8" w14:textId="37B9C627" w:rsidR="00CA53B9" w:rsidRPr="00D0453D" w:rsidRDefault="00CA53B9" w:rsidP="00CA53B9">
      <w:pPr>
        <w:spacing w:after="0" w:line="240" w:lineRule="auto"/>
        <w:contextualSpacing/>
        <w:rPr>
          <w:rFonts w:ascii="Arial" w:hAnsi="Arial" w:cs="Arial"/>
          <w:sz w:val="24"/>
          <w:szCs w:val="24"/>
        </w:rPr>
      </w:pPr>
      <w:r w:rsidRPr="00D0453D">
        <w:rPr>
          <w:rFonts w:ascii="Arial" w:hAnsi="Arial" w:cs="Arial"/>
          <w:sz w:val="24"/>
          <w:szCs w:val="24"/>
        </w:rPr>
        <w:t>You have now saved the zip f</w:t>
      </w:r>
      <w:r w:rsidR="00985576">
        <w:rPr>
          <w:rFonts w:ascii="Arial" w:hAnsi="Arial" w:cs="Arial"/>
          <w:sz w:val="24"/>
          <w:szCs w:val="24"/>
        </w:rPr>
        <w:t>older</w:t>
      </w:r>
      <w:r w:rsidR="005E124D">
        <w:rPr>
          <w:rFonts w:ascii="Arial" w:hAnsi="Arial" w:cs="Arial"/>
          <w:sz w:val="24"/>
          <w:szCs w:val="24"/>
        </w:rPr>
        <w:t xml:space="preserve"> </w:t>
      </w:r>
      <w:r w:rsidRPr="00D0453D">
        <w:rPr>
          <w:rFonts w:ascii="Arial" w:hAnsi="Arial" w:cs="Arial"/>
          <w:sz w:val="24"/>
          <w:szCs w:val="24"/>
        </w:rPr>
        <w:t xml:space="preserve">on your </w:t>
      </w:r>
      <w:proofErr w:type="gramStart"/>
      <w:r w:rsidRPr="00D0453D">
        <w:rPr>
          <w:rFonts w:ascii="Arial" w:hAnsi="Arial" w:cs="Arial"/>
          <w:sz w:val="24"/>
          <w:szCs w:val="24"/>
        </w:rPr>
        <w:t>desk top</w:t>
      </w:r>
      <w:proofErr w:type="gramEnd"/>
      <w:r w:rsidRPr="00D0453D">
        <w:rPr>
          <w:rFonts w:ascii="Arial" w:hAnsi="Arial" w:cs="Arial"/>
          <w:sz w:val="24"/>
          <w:szCs w:val="24"/>
        </w:rPr>
        <w:t>.  Please follow the next steps to unzip</w:t>
      </w:r>
    </w:p>
    <w:p w14:paraId="184B2C89" w14:textId="77777777" w:rsidR="00CA53B9" w:rsidRDefault="00CA53B9" w:rsidP="00CA53B9">
      <w:pPr>
        <w:spacing w:after="0" w:line="240" w:lineRule="auto"/>
        <w:contextualSpacing/>
        <w:rPr>
          <w:rFonts w:ascii="Arial" w:hAnsi="Arial" w:cs="Arial"/>
        </w:rPr>
      </w:pPr>
    </w:p>
    <w:bookmarkEnd w:id="1"/>
    <w:p w14:paraId="1E3C115F" w14:textId="77777777" w:rsidR="00CA53B9" w:rsidRPr="00CA53B9" w:rsidRDefault="00CA53B9" w:rsidP="00CA53B9">
      <w:pPr>
        <w:spacing w:after="0" w:line="240" w:lineRule="auto"/>
        <w:ind w:left="720"/>
        <w:contextualSpacing/>
        <w:rPr>
          <w:rFonts w:ascii="Arial" w:hAnsi="Arial" w:cs="Arial"/>
        </w:rPr>
      </w:pPr>
    </w:p>
    <w:p w14:paraId="01732C94" w14:textId="4E7A1A62" w:rsidR="00CA53B9" w:rsidRPr="00CA53B9" w:rsidRDefault="00CA53B9" w:rsidP="00CA53B9">
      <w:pPr>
        <w:spacing w:after="0" w:line="240" w:lineRule="auto"/>
        <w:contextualSpacing/>
        <w:rPr>
          <w:rFonts w:ascii="Arial" w:hAnsi="Arial" w:cs="Arial"/>
          <w:sz w:val="24"/>
          <w:szCs w:val="24"/>
        </w:rPr>
      </w:pPr>
      <w:r w:rsidRPr="00CA53B9">
        <w:rPr>
          <w:rFonts w:ascii="Arial" w:hAnsi="Arial" w:cs="Arial"/>
          <w:sz w:val="24"/>
          <w:szCs w:val="24"/>
        </w:rPr>
        <w:t>The zip denotes the contents of the folder needs extracting</w:t>
      </w:r>
      <w:r>
        <w:rPr>
          <w:rFonts w:ascii="Arial" w:hAnsi="Arial" w:cs="Arial"/>
          <w:sz w:val="24"/>
          <w:szCs w:val="24"/>
        </w:rPr>
        <w:t xml:space="preserve"> </w:t>
      </w:r>
      <w:r w:rsidRPr="00CA53B9">
        <w:rPr>
          <w:rFonts w:ascii="Arial" w:hAnsi="Arial" w:cs="Arial"/>
          <w:sz w:val="24"/>
          <w:szCs w:val="24"/>
        </w:rPr>
        <w:t xml:space="preserve">   </w:t>
      </w:r>
      <w:r w:rsidRPr="00CA53B9">
        <w:rPr>
          <w:noProof/>
          <w:sz w:val="24"/>
          <w:szCs w:val="24"/>
          <w:lang w:eastAsia="en-GB"/>
        </w:rPr>
        <w:t xml:space="preserve"> </w:t>
      </w:r>
    </w:p>
    <w:p w14:paraId="3A81CCAF" w14:textId="77777777" w:rsidR="00CA53B9" w:rsidRPr="00CA53B9" w:rsidRDefault="00CA53B9" w:rsidP="00D0453D">
      <w:pPr>
        <w:spacing w:after="0" w:line="240" w:lineRule="auto"/>
        <w:ind w:left="360"/>
        <w:rPr>
          <w:rFonts w:ascii="Arial" w:hAnsi="Arial" w:cs="Arial"/>
          <w:lang w:val="en-US"/>
        </w:rPr>
      </w:pPr>
      <w:r w:rsidRPr="00CA53B9">
        <w:rPr>
          <w:rFonts w:ascii="Arial" w:hAnsi="Arial"/>
          <w:noProof/>
          <w:lang w:val="en-US" w:eastAsia="en-GB"/>
        </w:rPr>
        <w:drawing>
          <wp:inline distT="0" distB="0" distL="0" distR="0" wp14:anchorId="6EF649E1" wp14:editId="1FDFF58E">
            <wp:extent cx="582046" cy="829339"/>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45298" t="17857" r="5057" b="10318"/>
                    <a:stretch/>
                  </pic:blipFill>
                  <pic:spPr bwMode="auto">
                    <a:xfrm>
                      <a:off x="0" y="0"/>
                      <a:ext cx="587664" cy="837344"/>
                    </a:xfrm>
                    <a:prstGeom prst="rect">
                      <a:avLst/>
                    </a:prstGeom>
                    <a:ln>
                      <a:noFill/>
                    </a:ln>
                    <a:extLst>
                      <a:ext uri="{53640926-AAD7-44D8-BBD7-CCE9431645EC}">
                        <a14:shadowObscured xmlns:a14="http://schemas.microsoft.com/office/drawing/2010/main"/>
                      </a:ext>
                    </a:extLst>
                  </pic:spPr>
                </pic:pic>
              </a:graphicData>
            </a:graphic>
          </wp:inline>
        </w:drawing>
      </w:r>
    </w:p>
    <w:p w14:paraId="209621C8" w14:textId="77777777" w:rsidR="00CA53B9" w:rsidRPr="00CA53B9" w:rsidRDefault="00CA53B9" w:rsidP="00CA53B9">
      <w:pPr>
        <w:spacing w:after="0" w:line="240" w:lineRule="auto"/>
        <w:rPr>
          <w:rFonts w:ascii="Arial" w:hAnsi="Arial" w:cs="Arial"/>
          <w:lang w:val="en-US"/>
        </w:rPr>
      </w:pPr>
    </w:p>
    <w:p w14:paraId="3A9AAA2F" w14:textId="77777777" w:rsidR="00CA53B9" w:rsidRPr="00CA53B9" w:rsidRDefault="00CA53B9" w:rsidP="00CA53B9">
      <w:pPr>
        <w:spacing w:after="0" w:line="240" w:lineRule="auto"/>
        <w:rPr>
          <w:rFonts w:ascii="Arial" w:hAnsi="Arial" w:cs="Arial"/>
          <w:lang w:val="en-US"/>
        </w:rPr>
      </w:pPr>
    </w:p>
    <w:p w14:paraId="5A7F8D36" w14:textId="77777777" w:rsidR="00CA53B9" w:rsidRPr="00CA53B9" w:rsidRDefault="00CA53B9" w:rsidP="00CA53B9">
      <w:pPr>
        <w:spacing w:after="0" w:line="240" w:lineRule="auto"/>
        <w:contextualSpacing/>
        <w:rPr>
          <w:rFonts w:ascii="Arial" w:hAnsi="Arial" w:cs="Arial"/>
          <w:sz w:val="24"/>
          <w:szCs w:val="24"/>
        </w:rPr>
      </w:pPr>
      <w:r w:rsidRPr="00CA53B9">
        <w:rPr>
          <w:rFonts w:ascii="Arial" w:hAnsi="Arial" w:cs="Arial"/>
          <w:b/>
          <w:sz w:val="24"/>
          <w:szCs w:val="24"/>
        </w:rPr>
        <w:t>Right Click</w:t>
      </w:r>
      <w:r w:rsidRPr="00CA53B9">
        <w:rPr>
          <w:rFonts w:ascii="Arial" w:hAnsi="Arial" w:cs="Arial"/>
          <w:sz w:val="24"/>
          <w:szCs w:val="24"/>
        </w:rPr>
        <w:t xml:space="preserve"> the folder and choose </w:t>
      </w:r>
      <w:r w:rsidRPr="00CA53B9">
        <w:rPr>
          <w:rFonts w:ascii="Arial" w:hAnsi="Arial" w:cs="Arial"/>
          <w:b/>
          <w:sz w:val="24"/>
          <w:szCs w:val="24"/>
        </w:rPr>
        <w:t>Extract All</w:t>
      </w:r>
      <w:r w:rsidRPr="00CA53B9">
        <w:rPr>
          <w:rFonts w:ascii="Arial" w:hAnsi="Arial" w:cs="Arial"/>
          <w:sz w:val="24"/>
          <w:szCs w:val="24"/>
        </w:rPr>
        <w:t xml:space="preserve">   </w:t>
      </w:r>
    </w:p>
    <w:p w14:paraId="6A593D09" w14:textId="77777777" w:rsidR="00CA53B9" w:rsidRPr="00CA53B9" w:rsidRDefault="00CA53B9" w:rsidP="00CA53B9">
      <w:pPr>
        <w:spacing w:after="0" w:line="240" w:lineRule="auto"/>
        <w:rPr>
          <w:rFonts w:ascii="Arial" w:hAnsi="Arial" w:cs="Arial"/>
          <w:lang w:val="en-US"/>
        </w:rPr>
      </w:pPr>
    </w:p>
    <w:p w14:paraId="7C877C19" w14:textId="4BC413A2" w:rsidR="00CA53B9" w:rsidRDefault="00CA53B9" w:rsidP="00D0453D">
      <w:pPr>
        <w:spacing w:after="0" w:line="240" w:lineRule="auto"/>
        <w:rPr>
          <w:rFonts w:ascii="Arial" w:hAnsi="Arial" w:cs="Arial"/>
          <w:lang w:val="en-US"/>
        </w:rPr>
      </w:pPr>
      <w:r>
        <w:rPr>
          <w:noProof/>
        </w:rPr>
        <w:drawing>
          <wp:inline distT="0" distB="0" distL="0" distR="0" wp14:anchorId="4FF77094" wp14:editId="5EA5D405">
            <wp:extent cx="2315546" cy="1052624"/>
            <wp:effectExtent l="0" t="0" r="8890" b="0"/>
            <wp:docPr id="9009851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7">
                      <a:extLst>
                        <a:ext uri="{28A0092B-C50C-407E-A947-70E740481C1C}">
                          <a14:useLocalDpi xmlns:a14="http://schemas.microsoft.com/office/drawing/2010/main" val="0"/>
                        </a:ext>
                      </a:extLst>
                    </a:blip>
                    <a:stretch>
                      <a:fillRect/>
                    </a:stretch>
                  </pic:blipFill>
                  <pic:spPr>
                    <a:xfrm>
                      <a:off x="0" y="0"/>
                      <a:ext cx="2315546" cy="1052624"/>
                    </a:xfrm>
                    <a:prstGeom prst="rect">
                      <a:avLst/>
                    </a:prstGeom>
                  </pic:spPr>
                </pic:pic>
              </a:graphicData>
            </a:graphic>
          </wp:inline>
        </w:drawing>
      </w:r>
    </w:p>
    <w:p w14:paraId="3C3209DD" w14:textId="0D1D32E8" w:rsidR="00CA53B9" w:rsidRDefault="00CA53B9" w:rsidP="00CA53B9">
      <w:pPr>
        <w:spacing w:after="0" w:line="240" w:lineRule="auto"/>
        <w:jc w:val="center"/>
        <w:rPr>
          <w:rFonts w:ascii="Arial" w:hAnsi="Arial" w:cs="Arial"/>
          <w:lang w:val="en-US"/>
        </w:rPr>
      </w:pPr>
    </w:p>
    <w:p w14:paraId="3F732A3F" w14:textId="4036A502" w:rsidR="00CA53B9" w:rsidRPr="00D0453D" w:rsidRDefault="00CA53B9" w:rsidP="00CA53B9">
      <w:pPr>
        <w:spacing w:after="0" w:line="240" w:lineRule="auto"/>
        <w:rPr>
          <w:rFonts w:ascii="Arial" w:hAnsi="Arial" w:cs="Arial"/>
          <w:sz w:val="24"/>
          <w:szCs w:val="24"/>
          <w:lang w:val="en-US"/>
        </w:rPr>
      </w:pPr>
      <w:r w:rsidRPr="00D0453D">
        <w:rPr>
          <w:rFonts w:ascii="Arial" w:hAnsi="Arial" w:cs="Arial"/>
          <w:sz w:val="24"/>
          <w:szCs w:val="24"/>
          <w:lang w:val="en-US"/>
        </w:rPr>
        <w:t xml:space="preserve">Choose </w:t>
      </w:r>
      <w:r w:rsidRPr="0082470E">
        <w:rPr>
          <w:rFonts w:ascii="Arial" w:hAnsi="Arial" w:cs="Arial"/>
          <w:b/>
          <w:sz w:val="24"/>
          <w:szCs w:val="24"/>
          <w:lang w:val="en-US"/>
        </w:rPr>
        <w:t>extract</w:t>
      </w:r>
    </w:p>
    <w:p w14:paraId="40288EAD" w14:textId="3444E711" w:rsidR="00CA53B9" w:rsidRDefault="00CA53B9" w:rsidP="00CA53B9">
      <w:pPr>
        <w:spacing w:after="0" w:line="240" w:lineRule="auto"/>
        <w:contextualSpacing/>
        <w:rPr>
          <w:rFonts w:ascii="Arial" w:hAnsi="Arial" w:cs="Arial"/>
          <w:sz w:val="24"/>
          <w:szCs w:val="24"/>
        </w:rPr>
      </w:pPr>
    </w:p>
    <w:p w14:paraId="526151B0" w14:textId="52B54A27" w:rsidR="00CA53B9" w:rsidRDefault="00CA53B9" w:rsidP="00CA53B9">
      <w:pPr>
        <w:spacing w:after="0" w:line="240" w:lineRule="auto"/>
        <w:contextualSpacing/>
        <w:rPr>
          <w:rFonts w:ascii="Arial" w:hAnsi="Arial" w:cs="Arial"/>
          <w:sz w:val="24"/>
          <w:szCs w:val="24"/>
        </w:rPr>
      </w:pPr>
      <w:r w:rsidRPr="00CA53B9">
        <w:rPr>
          <w:noProof/>
        </w:rPr>
        <w:drawing>
          <wp:inline distT="0" distB="0" distL="0" distR="0" wp14:anchorId="11B00EE4" wp14:editId="68EB98EC">
            <wp:extent cx="2578100" cy="1885873"/>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28740" cy="1922916"/>
                    </a:xfrm>
                    <a:prstGeom prst="rect">
                      <a:avLst/>
                    </a:prstGeom>
                  </pic:spPr>
                </pic:pic>
              </a:graphicData>
            </a:graphic>
          </wp:inline>
        </w:drawing>
      </w:r>
    </w:p>
    <w:p w14:paraId="41B2F6EC" w14:textId="0FEAA2FF" w:rsidR="00CA53B9" w:rsidRDefault="00D01A48" w:rsidP="00CA53B9">
      <w:pPr>
        <w:spacing w:after="0" w:line="240" w:lineRule="auto"/>
        <w:contextualSpacing/>
        <w:rPr>
          <w:rFonts w:ascii="Arial" w:hAnsi="Arial" w:cs="Arial"/>
          <w:sz w:val="24"/>
          <w:szCs w:val="24"/>
        </w:rPr>
      </w:pPr>
      <w:r>
        <w:rPr>
          <w:noProof/>
        </w:rPr>
        <mc:AlternateContent>
          <mc:Choice Requires="wps">
            <w:drawing>
              <wp:anchor distT="0" distB="0" distL="114300" distR="114300" simplePos="0" relativeHeight="251658242" behindDoc="0" locked="0" layoutInCell="1" allowOverlap="1" wp14:anchorId="32C5D93A" wp14:editId="035241C8">
                <wp:simplePos x="0" y="0"/>
                <wp:positionH relativeFrom="column">
                  <wp:posOffset>2802255</wp:posOffset>
                </wp:positionH>
                <wp:positionV relativeFrom="paragraph">
                  <wp:posOffset>129540</wp:posOffset>
                </wp:positionV>
                <wp:extent cx="712381" cy="246719"/>
                <wp:effectExtent l="0" t="0" r="12065" b="20320"/>
                <wp:wrapNone/>
                <wp:docPr id="21" name="Oval 21"/>
                <wp:cNvGraphicFramePr/>
                <a:graphic xmlns:a="http://schemas.openxmlformats.org/drawingml/2006/main">
                  <a:graphicData uri="http://schemas.microsoft.com/office/word/2010/wordprocessingShape">
                    <wps:wsp>
                      <wps:cNvSpPr/>
                      <wps:spPr>
                        <a:xfrm>
                          <a:off x="0" y="0"/>
                          <a:ext cx="712381" cy="24671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6D4657" id="Oval 21" o:spid="_x0000_s1026" style="position:absolute;margin-left:220.65pt;margin-top:10.2pt;width:56.1pt;height:19.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FydgIAAEMFAAAOAAAAZHJzL2Uyb0RvYy54bWysVEtv2zAMvg/YfxB0Xx176SuoUwQpOgwI&#10;mqLt0LMqS7EASdQkJU7260fJjlusxQ7DclBIkfz48EddXe+NJjvhgwJb0/JkQomwHBplNzX98XT7&#10;5YKSEJltmAYranoQgV7PP3+66txMVNCCboQnCGLDrHM1bWN0s6IIvBWGhRNwwqJRgjcsouo3ReNZ&#10;h+hGF9VkclZ04BvngYsQ8PamN9J5xpdS8LiWMohIdE2xtphPn8+XdBbzKzbbeOZaxYcy2D9UYZiy&#10;mHSEumGRka1X76CM4h4CyHjCwRQgpeIi94DdlJM/unlsmRO5FxxOcOOYwv+D5Xe7e09UU9OqpMQy&#10;g99ovWOaoIqz6VyYocuju/eDFlBMje6lN+kfWyD7PM/DOE+xj4Tj5XlZfb1AWI6manp2Xl4mzOI1&#10;2PkQvwkwJAk1FVorF1LHbMZ2qxB776NXurZwq7RO96m0vpgsxYMWyUHbByGxIUxfZaBMJbHUnmBb&#10;NWWcCxvL3tSyRvTXpxP8DdWNEbnWDJiQJSYesQeARNP32H3Zg38KFZmJY/Dkb4X1wWNEzgw2jsFG&#10;WfAfAWjsasjc+x+H1I8mTekFmgN+bg/9HgTHbxVOfsVCvGceiY8rgssc13hIDV1NYZAoacH/+ug+&#10;+SMf0UpJh4tU0/Bzy7ygRH+3yNTLcjpNm5eV6el5hYp/a3l5a7FbswT8TMgarC6LyT/qoyg9mGfc&#10;+UXKiiZmOeauKY/+qCxjv+D4anCxWGQ33DbH4so+Op7A01QTrZ72z8y7gX4ReXsHx6V7R8HeN0Va&#10;WGwjSJX5+TrXYd64qZk4w6uSnoK3evZ6ffvmvwEAAP//AwBQSwMEFAAGAAgAAAAhAFKslRTfAAAA&#10;CQEAAA8AAABkcnMvZG93bnJldi54bWxMj01Lw0AQhu+C/2EZwZvdNB9+xGyKFgqehFaheNtmxyS4&#10;Oxuy2yb9944ne5thXp553mo1OytOOIbek4LlIgGB1HjTU6vg82Nz9wgiRE1GW0+o4IwBVvX1VaVL&#10;4yfa4mkXW8EQCqVW0MU4lFKGpkOnw8IPSHz79qPTkdexlWbUE8OdlWmS3Eune+IPnR5w3WHzszs6&#10;Bfmby9/teTvR18ZaWqd79/C6V+r2Zn55BhFxjv9h+NNndajZ6eCPZIKwzMiXGUcVpEkOggNFkRUg&#10;Djw8ZSDrSl42qH8BAAD//wMAUEsBAi0AFAAGAAgAAAAhALaDOJL+AAAA4QEAABMAAAAAAAAAAAAA&#10;AAAAAAAAAFtDb250ZW50X1R5cGVzXS54bWxQSwECLQAUAAYACAAAACEAOP0h/9YAAACUAQAACwAA&#10;AAAAAAAAAAAAAAAvAQAAX3JlbHMvLnJlbHNQSwECLQAUAAYACAAAACEAl03RcnYCAABDBQAADgAA&#10;AAAAAAAAAAAAAAAuAgAAZHJzL2Uyb0RvYy54bWxQSwECLQAUAAYACAAAACEAUqyVFN8AAAAJAQAA&#10;DwAAAAAAAAAAAAAAAADQBAAAZHJzL2Rvd25yZXYueG1sUEsFBgAAAAAEAAQA8wAAANwFAAAAAA==&#10;" filled="f" strokecolor="#243f60 [1604]" strokeweight="2pt"/>
            </w:pict>
          </mc:Fallback>
        </mc:AlternateContent>
      </w:r>
    </w:p>
    <w:p w14:paraId="349FE290" w14:textId="00039F6D" w:rsidR="00D0453D" w:rsidRDefault="00CA53B9" w:rsidP="00CA53B9">
      <w:pPr>
        <w:spacing w:after="0" w:line="240" w:lineRule="auto"/>
        <w:contextualSpacing/>
        <w:rPr>
          <w:rFonts w:ascii="Arial" w:hAnsi="Arial" w:cs="Arial"/>
          <w:sz w:val="24"/>
          <w:szCs w:val="24"/>
        </w:rPr>
      </w:pPr>
      <w:r>
        <w:rPr>
          <w:rFonts w:ascii="Arial" w:hAnsi="Arial" w:cs="Arial"/>
          <w:sz w:val="24"/>
          <w:szCs w:val="24"/>
        </w:rPr>
        <w:t>You have now extracted the files from the zip folder</w:t>
      </w:r>
      <w:r w:rsidR="00E55B28">
        <w:rPr>
          <w:rFonts w:ascii="Arial" w:hAnsi="Arial" w:cs="Arial"/>
          <w:sz w:val="24"/>
          <w:szCs w:val="24"/>
        </w:rPr>
        <w:t xml:space="preserve"> into the </w:t>
      </w:r>
      <w:r w:rsidR="009D4A78">
        <w:rPr>
          <w:rFonts w:ascii="Arial" w:hAnsi="Arial" w:cs="Arial"/>
          <w:sz w:val="24"/>
          <w:szCs w:val="24"/>
        </w:rPr>
        <w:t>folder listed above.</w:t>
      </w:r>
    </w:p>
    <w:p w14:paraId="0BC6D7CB" w14:textId="0BFCF544" w:rsidR="00D0453D" w:rsidRDefault="00D0453D" w:rsidP="00CA53B9">
      <w:pPr>
        <w:spacing w:after="0" w:line="240" w:lineRule="auto"/>
        <w:contextualSpacing/>
        <w:rPr>
          <w:rFonts w:ascii="Arial" w:hAnsi="Arial" w:cs="Arial"/>
          <w:sz w:val="24"/>
          <w:szCs w:val="24"/>
        </w:rPr>
      </w:pPr>
    </w:p>
    <w:p w14:paraId="7D7F9F69" w14:textId="775443D6" w:rsidR="00C06C2B" w:rsidRDefault="00C06C2B">
      <w:pPr>
        <w:rPr>
          <w:rFonts w:ascii="Arial" w:hAnsi="Arial" w:cs="Arial"/>
          <w:sz w:val="24"/>
          <w:szCs w:val="24"/>
        </w:rPr>
      </w:pPr>
      <w:r>
        <w:rPr>
          <w:rFonts w:ascii="Arial" w:hAnsi="Arial" w:cs="Arial"/>
          <w:sz w:val="24"/>
          <w:szCs w:val="24"/>
        </w:rPr>
        <w:br w:type="page"/>
      </w:r>
    </w:p>
    <w:p w14:paraId="332E4151" w14:textId="48BB0003" w:rsidR="00CA53B9" w:rsidRDefault="00CA53B9" w:rsidP="00CA53B9">
      <w:pPr>
        <w:spacing w:after="0" w:line="240" w:lineRule="auto"/>
        <w:contextualSpacing/>
        <w:rPr>
          <w:rFonts w:ascii="Arial" w:hAnsi="Arial" w:cs="Arial"/>
          <w:b/>
          <w:i/>
          <w:sz w:val="24"/>
          <w:szCs w:val="24"/>
        </w:rPr>
      </w:pPr>
      <w:r w:rsidRPr="00CA53B9">
        <w:rPr>
          <w:rFonts w:ascii="Arial" w:hAnsi="Arial" w:cs="Arial"/>
          <w:b/>
          <w:i/>
          <w:sz w:val="24"/>
          <w:szCs w:val="24"/>
        </w:rPr>
        <w:lastRenderedPageBreak/>
        <w:t xml:space="preserve">You have now saved your search file ready to import into </w:t>
      </w:r>
      <w:r w:rsidR="00D1390E">
        <w:rPr>
          <w:rFonts w:ascii="Arial" w:hAnsi="Arial" w:cs="Arial"/>
          <w:b/>
          <w:i/>
          <w:sz w:val="24"/>
          <w:szCs w:val="24"/>
        </w:rPr>
        <w:t>TPP</w:t>
      </w:r>
    </w:p>
    <w:p w14:paraId="5FBE8690" w14:textId="11CC04B7" w:rsidR="00CA53B9" w:rsidRDefault="00CA53B9" w:rsidP="00CA53B9">
      <w:pPr>
        <w:spacing w:after="0" w:line="240" w:lineRule="auto"/>
        <w:contextualSpacing/>
        <w:rPr>
          <w:rFonts w:ascii="Arial" w:hAnsi="Arial" w:cs="Arial"/>
          <w:b/>
          <w:i/>
          <w:sz w:val="24"/>
          <w:szCs w:val="24"/>
        </w:rPr>
      </w:pPr>
    </w:p>
    <w:p w14:paraId="246A7ED2" w14:textId="2CDEB96D" w:rsidR="00CA53B9" w:rsidRDefault="00CA53B9" w:rsidP="00CA53B9">
      <w:pPr>
        <w:spacing w:after="0" w:line="240" w:lineRule="auto"/>
        <w:contextualSpacing/>
        <w:rPr>
          <w:rFonts w:ascii="Arial" w:hAnsi="Arial" w:cs="Arial"/>
          <w:b/>
          <w:sz w:val="28"/>
          <w:szCs w:val="28"/>
          <w:u w:val="single"/>
        </w:rPr>
      </w:pPr>
      <w:r w:rsidRPr="00CA53B9">
        <w:rPr>
          <w:rFonts w:ascii="Arial" w:hAnsi="Arial" w:cs="Arial"/>
          <w:b/>
          <w:sz w:val="28"/>
          <w:szCs w:val="28"/>
          <w:u w:val="single"/>
        </w:rPr>
        <w:t xml:space="preserve">When receiving the searches by email in </w:t>
      </w:r>
      <w:r w:rsidR="00D1390E">
        <w:rPr>
          <w:rFonts w:ascii="Arial" w:hAnsi="Arial" w:cs="Arial"/>
          <w:b/>
          <w:sz w:val="28"/>
          <w:szCs w:val="28"/>
          <w:u w:val="single"/>
        </w:rPr>
        <w:t>rtf</w:t>
      </w:r>
      <w:r w:rsidRPr="00CA53B9">
        <w:rPr>
          <w:rFonts w:ascii="Arial" w:hAnsi="Arial" w:cs="Arial"/>
          <w:b/>
          <w:sz w:val="28"/>
          <w:szCs w:val="28"/>
          <w:u w:val="single"/>
        </w:rPr>
        <w:t xml:space="preserve"> format</w:t>
      </w:r>
    </w:p>
    <w:p w14:paraId="1C9E9193" w14:textId="63380A79" w:rsidR="00CA53B9" w:rsidRDefault="00CA53B9" w:rsidP="00CA53B9">
      <w:pPr>
        <w:spacing w:after="0" w:line="240" w:lineRule="auto"/>
        <w:contextualSpacing/>
        <w:rPr>
          <w:rFonts w:ascii="Arial" w:hAnsi="Arial" w:cs="Arial"/>
          <w:b/>
        </w:rPr>
      </w:pPr>
    </w:p>
    <w:p w14:paraId="291E9336" w14:textId="75E132B4" w:rsidR="00CA53B9" w:rsidRPr="00D0453D" w:rsidRDefault="00CA53B9" w:rsidP="00CA53B9">
      <w:pPr>
        <w:spacing w:after="0" w:line="240" w:lineRule="auto"/>
        <w:contextualSpacing/>
        <w:rPr>
          <w:rFonts w:ascii="Arial" w:hAnsi="Arial" w:cs="Arial"/>
          <w:b/>
          <w:sz w:val="24"/>
          <w:szCs w:val="24"/>
          <w:u w:val="single"/>
        </w:rPr>
      </w:pPr>
      <w:r w:rsidRPr="00D0453D">
        <w:rPr>
          <w:rFonts w:ascii="Arial" w:hAnsi="Arial" w:cs="Arial"/>
          <w:b/>
          <w:sz w:val="24"/>
          <w:szCs w:val="24"/>
        </w:rPr>
        <w:t xml:space="preserve">Download </w:t>
      </w:r>
      <w:r w:rsidRPr="00D0453D">
        <w:rPr>
          <w:rFonts w:ascii="Arial" w:hAnsi="Arial" w:cs="Arial"/>
          <w:sz w:val="24"/>
          <w:szCs w:val="24"/>
        </w:rPr>
        <w:t xml:space="preserve">the </w:t>
      </w:r>
      <w:r w:rsidR="00D1390E">
        <w:rPr>
          <w:rFonts w:ascii="Arial" w:hAnsi="Arial" w:cs="Arial"/>
          <w:sz w:val="24"/>
          <w:szCs w:val="24"/>
        </w:rPr>
        <w:t>rtf</w:t>
      </w:r>
      <w:r w:rsidRPr="00D0453D">
        <w:rPr>
          <w:rFonts w:ascii="Arial" w:hAnsi="Arial" w:cs="Arial"/>
          <w:sz w:val="24"/>
          <w:szCs w:val="24"/>
        </w:rPr>
        <w:t xml:space="preserve"> file you have been sent and</w:t>
      </w:r>
      <w:r w:rsidRPr="00D0453D">
        <w:rPr>
          <w:rFonts w:ascii="Arial" w:hAnsi="Arial" w:cs="Arial"/>
          <w:b/>
          <w:sz w:val="24"/>
          <w:szCs w:val="24"/>
        </w:rPr>
        <w:t xml:space="preserve"> </w:t>
      </w:r>
      <w:proofErr w:type="gramStart"/>
      <w:r w:rsidRPr="00D0453D">
        <w:rPr>
          <w:rFonts w:ascii="Arial" w:hAnsi="Arial" w:cs="Arial"/>
          <w:b/>
          <w:sz w:val="24"/>
          <w:szCs w:val="24"/>
        </w:rPr>
        <w:t>Save</w:t>
      </w:r>
      <w:proofErr w:type="gramEnd"/>
      <w:r w:rsidRPr="00D0453D">
        <w:rPr>
          <w:rFonts w:ascii="Arial" w:hAnsi="Arial" w:cs="Arial"/>
          <w:b/>
          <w:sz w:val="24"/>
          <w:szCs w:val="24"/>
        </w:rPr>
        <w:t xml:space="preserve"> </w:t>
      </w:r>
      <w:r w:rsidRPr="00D0453D">
        <w:rPr>
          <w:rFonts w:ascii="Arial" w:hAnsi="Arial" w:cs="Arial"/>
          <w:sz w:val="24"/>
          <w:szCs w:val="24"/>
        </w:rPr>
        <w:t xml:space="preserve">it onto your </w:t>
      </w:r>
      <w:r w:rsidRPr="00D0453D">
        <w:rPr>
          <w:rFonts w:ascii="Arial" w:hAnsi="Arial" w:cs="Arial"/>
          <w:b/>
          <w:sz w:val="24"/>
          <w:szCs w:val="24"/>
        </w:rPr>
        <w:t xml:space="preserve">desktop </w:t>
      </w:r>
      <w:r w:rsidRPr="00D0453D">
        <w:rPr>
          <w:rFonts w:ascii="Arial" w:hAnsi="Arial" w:cs="Arial"/>
          <w:sz w:val="24"/>
          <w:szCs w:val="24"/>
        </w:rPr>
        <w:t>(or somewhere you can access)</w:t>
      </w:r>
    </w:p>
    <w:p w14:paraId="189AFB7E" w14:textId="06E43A7B" w:rsidR="00CA53B9" w:rsidRDefault="00CA53B9" w:rsidP="00CA53B9">
      <w:pPr>
        <w:spacing w:after="0" w:line="240" w:lineRule="auto"/>
        <w:contextualSpacing/>
        <w:rPr>
          <w:rFonts w:ascii="Arial" w:hAnsi="Arial" w:cs="Arial"/>
          <w:b/>
          <w:sz w:val="24"/>
          <w:szCs w:val="24"/>
          <w:u w:val="single"/>
        </w:rPr>
      </w:pPr>
    </w:p>
    <w:p w14:paraId="7CA44457" w14:textId="4B0788F9" w:rsidR="005C100D" w:rsidRPr="00924B5D" w:rsidRDefault="005C100D" w:rsidP="00CA53B9">
      <w:pPr>
        <w:spacing w:after="0" w:line="240" w:lineRule="auto"/>
        <w:contextualSpacing/>
        <w:rPr>
          <w:rFonts w:ascii="Arial" w:hAnsi="Arial" w:cs="Arial"/>
          <w:sz w:val="24"/>
          <w:szCs w:val="24"/>
        </w:rPr>
      </w:pPr>
      <w:r w:rsidRPr="00924B5D">
        <w:rPr>
          <w:rFonts w:ascii="Arial" w:hAnsi="Arial" w:cs="Arial"/>
          <w:sz w:val="24"/>
          <w:szCs w:val="24"/>
        </w:rPr>
        <w:t>Example</w:t>
      </w:r>
    </w:p>
    <w:p w14:paraId="288EB2B5" w14:textId="7D60B751" w:rsidR="00CA53B9" w:rsidRDefault="00657BDC" w:rsidP="00CA53B9">
      <w:pPr>
        <w:spacing w:after="0" w:line="240" w:lineRule="auto"/>
        <w:contextualSpacing/>
        <w:rPr>
          <w:rFonts w:ascii="Arial" w:hAnsi="Arial" w:cs="Arial"/>
          <w:b/>
          <w:sz w:val="24"/>
          <w:szCs w:val="24"/>
          <w:u w:val="single"/>
        </w:rPr>
      </w:pPr>
      <w:r>
        <w:rPr>
          <w:noProof/>
        </w:rPr>
        <w:drawing>
          <wp:inline distT="0" distB="0" distL="0" distR="0" wp14:anchorId="026594AB" wp14:editId="0E050984">
            <wp:extent cx="2095500" cy="504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95500" cy="504825"/>
                    </a:xfrm>
                    <a:prstGeom prst="rect">
                      <a:avLst/>
                    </a:prstGeom>
                  </pic:spPr>
                </pic:pic>
              </a:graphicData>
            </a:graphic>
          </wp:inline>
        </w:drawing>
      </w:r>
    </w:p>
    <w:p w14:paraId="1DE6229E" w14:textId="3392FE57" w:rsidR="00CA53B9" w:rsidRPr="00CA53B9" w:rsidRDefault="00CA53B9" w:rsidP="00CA53B9">
      <w:pPr>
        <w:spacing w:after="0" w:line="240" w:lineRule="auto"/>
        <w:contextualSpacing/>
        <w:rPr>
          <w:rFonts w:ascii="Arial" w:hAnsi="Arial" w:cs="Arial"/>
          <w:sz w:val="24"/>
          <w:szCs w:val="24"/>
        </w:rPr>
      </w:pPr>
      <w:r w:rsidRPr="00CA53B9">
        <w:rPr>
          <w:rFonts w:ascii="Arial" w:hAnsi="Arial" w:cs="Arial"/>
          <w:sz w:val="24"/>
          <w:szCs w:val="24"/>
        </w:rPr>
        <w:t xml:space="preserve">Right click on attachment and select </w:t>
      </w:r>
      <w:r w:rsidRPr="00924B5D">
        <w:rPr>
          <w:rFonts w:ascii="Arial" w:hAnsi="Arial" w:cs="Arial"/>
          <w:b/>
          <w:sz w:val="24"/>
          <w:szCs w:val="24"/>
        </w:rPr>
        <w:t>save as</w:t>
      </w:r>
    </w:p>
    <w:p w14:paraId="7BB5065B" w14:textId="6AC1DDC6" w:rsidR="00CA53B9" w:rsidRDefault="00CA53B9" w:rsidP="00CA53B9">
      <w:pPr>
        <w:spacing w:after="0" w:line="240" w:lineRule="auto"/>
        <w:contextualSpacing/>
        <w:rPr>
          <w:rFonts w:ascii="Arial" w:hAnsi="Arial" w:cs="Arial"/>
          <w:b/>
          <w:sz w:val="24"/>
          <w:szCs w:val="24"/>
          <w:u w:val="single"/>
        </w:rPr>
      </w:pPr>
    </w:p>
    <w:p w14:paraId="2A65D391" w14:textId="3E98A1CF" w:rsidR="00CA53B9" w:rsidRDefault="00741A59" w:rsidP="00CA53B9">
      <w:pPr>
        <w:spacing w:after="0" w:line="240" w:lineRule="auto"/>
        <w:contextualSpacing/>
        <w:rPr>
          <w:rFonts w:ascii="Arial" w:hAnsi="Arial" w:cs="Arial"/>
          <w:b/>
          <w:sz w:val="24"/>
          <w:szCs w:val="24"/>
          <w:u w:val="single"/>
        </w:rPr>
      </w:pPr>
      <w:r>
        <w:rPr>
          <w:noProof/>
        </w:rPr>
        <w:drawing>
          <wp:inline distT="0" distB="0" distL="0" distR="0" wp14:anchorId="007AB4E6" wp14:editId="7E7A88BC">
            <wp:extent cx="2038350" cy="1933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38350" cy="1933575"/>
                    </a:xfrm>
                    <a:prstGeom prst="rect">
                      <a:avLst/>
                    </a:prstGeom>
                  </pic:spPr>
                </pic:pic>
              </a:graphicData>
            </a:graphic>
          </wp:inline>
        </w:drawing>
      </w:r>
    </w:p>
    <w:p w14:paraId="511B4C9A" w14:textId="068CBA12" w:rsidR="00CA53B9" w:rsidRDefault="00CA53B9" w:rsidP="00CA53B9">
      <w:pPr>
        <w:spacing w:after="0" w:line="240" w:lineRule="auto"/>
        <w:contextualSpacing/>
        <w:rPr>
          <w:rFonts w:ascii="Arial" w:hAnsi="Arial" w:cs="Arial"/>
          <w:b/>
          <w:sz w:val="24"/>
          <w:szCs w:val="24"/>
          <w:u w:val="single"/>
        </w:rPr>
      </w:pPr>
    </w:p>
    <w:p w14:paraId="5FCAF1B8" w14:textId="6785F9F5" w:rsidR="00CA53B9" w:rsidRPr="00CA53B9" w:rsidRDefault="00CA53B9" w:rsidP="00CA53B9">
      <w:pPr>
        <w:spacing w:after="0" w:line="240" w:lineRule="auto"/>
        <w:contextualSpacing/>
        <w:rPr>
          <w:rFonts w:ascii="Arial" w:hAnsi="Arial" w:cs="Arial"/>
          <w:sz w:val="24"/>
          <w:szCs w:val="24"/>
        </w:rPr>
      </w:pPr>
      <w:r w:rsidRPr="00CA53B9">
        <w:rPr>
          <w:rFonts w:ascii="Arial" w:hAnsi="Arial" w:cs="Arial"/>
          <w:sz w:val="24"/>
          <w:szCs w:val="24"/>
        </w:rPr>
        <w:t>Choose where you would like to save this</w:t>
      </w:r>
      <w:r w:rsidR="00523FF6" w:rsidRPr="00523FF6">
        <w:t xml:space="preserve"> </w:t>
      </w:r>
      <w:r w:rsidR="00523FF6" w:rsidRPr="00523FF6">
        <w:rPr>
          <w:rFonts w:ascii="Arial" w:hAnsi="Arial" w:cs="Arial"/>
          <w:sz w:val="24"/>
          <w:szCs w:val="24"/>
        </w:rPr>
        <w:t>(on your desktop, where it’s easy to retrieve)</w:t>
      </w:r>
    </w:p>
    <w:p w14:paraId="077EB3C4" w14:textId="76DEB9FF" w:rsidR="00CA53B9" w:rsidRDefault="00CA53B9" w:rsidP="00CA53B9">
      <w:pPr>
        <w:spacing w:after="0" w:line="240" w:lineRule="auto"/>
        <w:contextualSpacing/>
        <w:rPr>
          <w:rFonts w:ascii="Arial" w:hAnsi="Arial" w:cs="Arial"/>
          <w:b/>
          <w:sz w:val="24"/>
          <w:szCs w:val="24"/>
          <w:u w:val="single"/>
        </w:rPr>
      </w:pPr>
      <w:r>
        <w:rPr>
          <w:noProof/>
        </w:rPr>
        <w:drawing>
          <wp:inline distT="0" distB="0" distL="0" distR="0" wp14:anchorId="59927282" wp14:editId="61F7332C">
            <wp:extent cx="1266825" cy="381000"/>
            <wp:effectExtent l="0" t="0" r="9525" b="0"/>
            <wp:docPr id="156814845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1266825" cy="381000"/>
                    </a:xfrm>
                    <a:prstGeom prst="rect">
                      <a:avLst/>
                    </a:prstGeom>
                  </pic:spPr>
                </pic:pic>
              </a:graphicData>
            </a:graphic>
          </wp:inline>
        </w:drawing>
      </w:r>
    </w:p>
    <w:p w14:paraId="3FC3D041" w14:textId="33E38215" w:rsidR="00CA53B9" w:rsidRDefault="00CA53B9" w:rsidP="00CA53B9">
      <w:pPr>
        <w:spacing w:after="0" w:line="240" w:lineRule="auto"/>
        <w:contextualSpacing/>
        <w:rPr>
          <w:rFonts w:ascii="Arial" w:hAnsi="Arial" w:cs="Arial"/>
          <w:b/>
          <w:sz w:val="24"/>
          <w:szCs w:val="24"/>
          <w:u w:val="single"/>
        </w:rPr>
      </w:pPr>
    </w:p>
    <w:p w14:paraId="3A023C9E" w14:textId="0D4873D3" w:rsidR="00CA53B9" w:rsidRPr="00CA53B9" w:rsidRDefault="00CA53B9" w:rsidP="00CA53B9">
      <w:pPr>
        <w:spacing w:after="0" w:line="240" w:lineRule="auto"/>
        <w:contextualSpacing/>
        <w:rPr>
          <w:rFonts w:ascii="Arial" w:hAnsi="Arial" w:cs="Arial"/>
          <w:b/>
          <w:i/>
          <w:sz w:val="24"/>
          <w:szCs w:val="24"/>
        </w:rPr>
      </w:pPr>
      <w:r w:rsidRPr="00CA53B9">
        <w:rPr>
          <w:rFonts w:ascii="Arial" w:hAnsi="Arial" w:cs="Arial"/>
          <w:b/>
          <w:i/>
          <w:sz w:val="24"/>
          <w:szCs w:val="24"/>
        </w:rPr>
        <w:t xml:space="preserve">You have now saved your search file ready to import into </w:t>
      </w:r>
      <w:r w:rsidR="00D1390E">
        <w:rPr>
          <w:rFonts w:ascii="Arial" w:hAnsi="Arial" w:cs="Arial"/>
          <w:b/>
          <w:i/>
          <w:sz w:val="24"/>
          <w:szCs w:val="24"/>
        </w:rPr>
        <w:t>TPP</w:t>
      </w:r>
    </w:p>
    <w:p w14:paraId="00570D8A" w14:textId="77777777" w:rsidR="00AD64DF" w:rsidRDefault="00AD64DF" w:rsidP="00E45599">
      <w:pPr>
        <w:spacing w:after="0" w:line="240" w:lineRule="auto"/>
        <w:rPr>
          <w:rFonts w:ascii="Arial" w:hAnsi="Arial" w:cs="Arial"/>
          <w:b/>
          <w:sz w:val="24"/>
          <w:szCs w:val="24"/>
          <w:u w:val="single"/>
        </w:rPr>
      </w:pPr>
      <w:bookmarkStart w:id="3" w:name="_Hlk14701576"/>
    </w:p>
    <w:p w14:paraId="6B5E7205" w14:textId="479EF046" w:rsidR="00E45599" w:rsidRPr="00E45599" w:rsidRDefault="00E45599" w:rsidP="00E45599">
      <w:pPr>
        <w:spacing w:after="0" w:line="240" w:lineRule="auto"/>
        <w:rPr>
          <w:rFonts w:ascii="Arial" w:hAnsi="Arial"/>
          <w:b/>
          <w:sz w:val="28"/>
          <w:u w:val="single"/>
          <w:lang w:val="en-US"/>
        </w:rPr>
      </w:pPr>
      <w:r w:rsidRPr="00E45599">
        <w:rPr>
          <w:rFonts w:ascii="Arial" w:hAnsi="Arial"/>
          <w:b/>
          <w:sz w:val="28"/>
          <w:u w:val="single"/>
          <w:lang w:val="en-US"/>
        </w:rPr>
        <w:t>How to import a search</w:t>
      </w:r>
      <w:r w:rsidR="00836DB0">
        <w:rPr>
          <w:rFonts w:ascii="Arial" w:hAnsi="Arial"/>
          <w:b/>
          <w:sz w:val="28"/>
          <w:u w:val="single"/>
          <w:lang w:val="en-US"/>
        </w:rPr>
        <w:t xml:space="preserve"> into</w:t>
      </w:r>
      <w:r w:rsidR="00D1390E">
        <w:rPr>
          <w:rFonts w:ascii="Arial" w:hAnsi="Arial"/>
          <w:b/>
          <w:sz w:val="28"/>
          <w:u w:val="single"/>
          <w:lang w:val="en-US"/>
        </w:rPr>
        <w:t xml:space="preserve"> SystmOne TPP</w:t>
      </w:r>
    </w:p>
    <w:bookmarkEnd w:id="3"/>
    <w:p w14:paraId="0AE7214B" w14:textId="77777777" w:rsidR="00E45599" w:rsidRPr="00E45599" w:rsidRDefault="00E45599" w:rsidP="00E45599">
      <w:pPr>
        <w:spacing w:after="0" w:line="240" w:lineRule="auto"/>
        <w:ind w:left="720"/>
        <w:contextualSpacing/>
        <w:rPr>
          <w:rFonts w:ascii="Arial" w:hAnsi="Arial" w:cs="Arial"/>
        </w:rPr>
      </w:pPr>
    </w:p>
    <w:p w14:paraId="00C9B39E" w14:textId="77777777" w:rsidR="00A1409F" w:rsidRDefault="00A1409F" w:rsidP="00E45599">
      <w:pPr>
        <w:spacing w:after="0" w:line="240" w:lineRule="auto"/>
        <w:rPr>
          <w:rFonts w:ascii="Arial" w:hAnsi="Arial" w:cs="Arial"/>
          <w:b/>
          <w:sz w:val="24"/>
          <w:szCs w:val="24"/>
          <w:u w:val="single"/>
          <w:lang w:val="en-US"/>
        </w:rPr>
      </w:pPr>
    </w:p>
    <w:p w14:paraId="53E031E7" w14:textId="31210304" w:rsidR="00E45599" w:rsidRPr="00E45599" w:rsidRDefault="00A1409F" w:rsidP="00E45599">
      <w:pPr>
        <w:spacing w:after="0" w:line="240" w:lineRule="auto"/>
        <w:rPr>
          <w:rFonts w:ascii="Arial" w:hAnsi="Arial" w:cs="Arial"/>
          <w:b/>
          <w:sz w:val="24"/>
          <w:szCs w:val="24"/>
          <w:u w:val="single"/>
          <w:lang w:val="en-US"/>
        </w:rPr>
      </w:pPr>
      <w:r>
        <w:rPr>
          <w:rFonts w:ascii="Arial" w:hAnsi="Arial" w:cs="Arial"/>
          <w:b/>
          <w:sz w:val="24"/>
          <w:szCs w:val="24"/>
          <w:u w:val="single"/>
          <w:lang w:val="en-US"/>
        </w:rPr>
        <w:t xml:space="preserve">Deleting and </w:t>
      </w:r>
      <w:r w:rsidR="00E45599" w:rsidRPr="00E45599">
        <w:rPr>
          <w:rFonts w:ascii="Arial" w:hAnsi="Arial" w:cs="Arial"/>
          <w:b/>
          <w:sz w:val="24"/>
          <w:szCs w:val="24"/>
          <w:u w:val="single"/>
          <w:lang w:val="en-US"/>
        </w:rPr>
        <w:t xml:space="preserve">Importing Searches into </w:t>
      </w:r>
      <w:r w:rsidR="00D1390E">
        <w:rPr>
          <w:rFonts w:ascii="Arial" w:hAnsi="Arial" w:cs="Arial"/>
          <w:b/>
          <w:sz w:val="24"/>
          <w:szCs w:val="24"/>
          <w:u w:val="single"/>
          <w:lang w:val="en-US"/>
        </w:rPr>
        <w:t>SystmOne</w:t>
      </w:r>
    </w:p>
    <w:p w14:paraId="5AE746EE" w14:textId="77777777" w:rsidR="00E45599" w:rsidRPr="00E45599" w:rsidRDefault="00E45599" w:rsidP="00E45599">
      <w:pPr>
        <w:spacing w:after="0" w:line="240" w:lineRule="auto"/>
        <w:rPr>
          <w:rFonts w:ascii="Arial" w:hAnsi="Arial" w:cs="Arial"/>
          <w:sz w:val="24"/>
          <w:szCs w:val="24"/>
          <w:lang w:val="en-US"/>
        </w:rPr>
      </w:pPr>
    </w:p>
    <w:p w14:paraId="087AD6CA" w14:textId="26944EB8" w:rsidR="00CA53B9" w:rsidRDefault="00E45599" w:rsidP="00E45599">
      <w:pPr>
        <w:spacing w:after="0" w:line="240" w:lineRule="auto"/>
        <w:rPr>
          <w:rFonts w:ascii="Arial" w:hAnsi="Arial" w:cs="Arial"/>
          <w:sz w:val="24"/>
          <w:szCs w:val="24"/>
          <w:lang w:val="en-US"/>
        </w:rPr>
      </w:pPr>
      <w:r w:rsidRPr="00E45599">
        <w:rPr>
          <w:rFonts w:ascii="Arial" w:hAnsi="Arial" w:cs="Arial"/>
          <w:sz w:val="24"/>
          <w:szCs w:val="24"/>
          <w:lang w:val="en-US"/>
        </w:rPr>
        <w:t xml:space="preserve">Go into </w:t>
      </w:r>
      <w:r w:rsidR="00D1390E">
        <w:rPr>
          <w:rFonts w:ascii="Arial" w:hAnsi="Arial" w:cs="Arial"/>
          <w:sz w:val="24"/>
          <w:szCs w:val="24"/>
          <w:lang w:val="en-US"/>
        </w:rPr>
        <w:t>Clinical Reporting</w:t>
      </w:r>
      <w:r w:rsidR="00CA53B9">
        <w:rPr>
          <w:rFonts w:ascii="Arial" w:hAnsi="Arial" w:cs="Arial"/>
          <w:sz w:val="24"/>
          <w:szCs w:val="24"/>
          <w:lang w:val="en-US"/>
        </w:rPr>
        <w:t xml:space="preserve">:  </w:t>
      </w:r>
      <w:r w:rsidR="00CA53B9" w:rsidRPr="00CA53B9">
        <w:rPr>
          <w:rFonts w:ascii="Arial" w:hAnsi="Arial" w:cs="Arial"/>
          <w:sz w:val="24"/>
          <w:szCs w:val="24"/>
          <w:lang w:val="en-US"/>
        </w:rPr>
        <w:t xml:space="preserve">To do this click </w:t>
      </w:r>
      <w:r w:rsidR="00D1390E" w:rsidRPr="00D1390E">
        <w:rPr>
          <w:rFonts w:ascii="Arial" w:hAnsi="Arial" w:cs="Arial"/>
          <w:b/>
          <w:bCs/>
          <w:sz w:val="24"/>
          <w:szCs w:val="24"/>
          <w:lang w:val="en-US"/>
        </w:rPr>
        <w:t>Reporting</w:t>
      </w:r>
      <w:r w:rsidR="00D1390E">
        <w:rPr>
          <w:rFonts w:ascii="Arial" w:hAnsi="Arial" w:cs="Arial"/>
          <w:sz w:val="24"/>
          <w:szCs w:val="24"/>
          <w:lang w:val="en-US"/>
        </w:rPr>
        <w:t xml:space="preserve"> from </w:t>
      </w:r>
      <w:r w:rsidR="00CA53B9" w:rsidRPr="00CA53B9">
        <w:rPr>
          <w:rFonts w:ascii="Arial" w:hAnsi="Arial" w:cs="Arial"/>
          <w:sz w:val="24"/>
          <w:szCs w:val="24"/>
          <w:lang w:val="en-US"/>
        </w:rPr>
        <w:t>the drop</w:t>
      </w:r>
      <w:r w:rsidR="00CA53B9">
        <w:rPr>
          <w:rFonts w:ascii="Arial" w:hAnsi="Arial" w:cs="Arial"/>
          <w:sz w:val="24"/>
          <w:szCs w:val="24"/>
          <w:lang w:val="en-US"/>
        </w:rPr>
        <w:t>-</w:t>
      </w:r>
      <w:r w:rsidR="00CA53B9" w:rsidRPr="00CA53B9">
        <w:rPr>
          <w:rFonts w:ascii="Arial" w:hAnsi="Arial" w:cs="Arial"/>
          <w:sz w:val="24"/>
          <w:szCs w:val="24"/>
          <w:lang w:val="en-US"/>
        </w:rPr>
        <w:t xml:space="preserve">down menu and then select </w:t>
      </w:r>
      <w:r w:rsidR="00D1390E">
        <w:rPr>
          <w:rFonts w:ascii="Arial" w:hAnsi="Arial" w:cs="Arial"/>
          <w:b/>
          <w:sz w:val="24"/>
          <w:szCs w:val="24"/>
          <w:lang w:val="en-US"/>
        </w:rPr>
        <w:t>Clinical Reporting</w:t>
      </w:r>
    </w:p>
    <w:p w14:paraId="4108E80D" w14:textId="0DBB1025" w:rsidR="00CA53B9" w:rsidRDefault="00CA53B9" w:rsidP="00E45599">
      <w:pPr>
        <w:spacing w:after="0" w:line="240" w:lineRule="auto"/>
        <w:rPr>
          <w:rFonts w:ascii="Arial" w:hAnsi="Arial" w:cs="Arial"/>
          <w:sz w:val="24"/>
          <w:szCs w:val="24"/>
          <w:lang w:val="en-US"/>
        </w:rPr>
      </w:pPr>
    </w:p>
    <w:p w14:paraId="5CBC4B16" w14:textId="6EBF7038" w:rsidR="00CA53B9" w:rsidRDefault="00D1390E" w:rsidP="00E45599">
      <w:pPr>
        <w:spacing w:after="0" w:line="240" w:lineRule="auto"/>
        <w:rPr>
          <w:rFonts w:ascii="Arial" w:hAnsi="Arial" w:cs="Arial"/>
          <w:sz w:val="24"/>
          <w:szCs w:val="24"/>
          <w:lang w:val="en-US"/>
        </w:rPr>
      </w:pPr>
      <w:r>
        <w:rPr>
          <w:noProof/>
        </w:rPr>
        <w:lastRenderedPageBreak/>
        <w:drawing>
          <wp:inline distT="0" distB="0" distL="0" distR="0" wp14:anchorId="41411898" wp14:editId="79F19C4B">
            <wp:extent cx="3886200" cy="1924050"/>
            <wp:effectExtent l="0" t="0" r="0" b="0"/>
            <wp:docPr id="186386807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22">
                      <a:extLst>
                        <a:ext uri="{28A0092B-C50C-407E-A947-70E740481C1C}">
                          <a14:useLocalDpi xmlns:a14="http://schemas.microsoft.com/office/drawing/2010/main" val="0"/>
                        </a:ext>
                      </a:extLst>
                    </a:blip>
                    <a:stretch>
                      <a:fillRect/>
                    </a:stretch>
                  </pic:blipFill>
                  <pic:spPr>
                    <a:xfrm>
                      <a:off x="0" y="0"/>
                      <a:ext cx="3886200" cy="1924050"/>
                    </a:xfrm>
                    <a:prstGeom prst="rect">
                      <a:avLst/>
                    </a:prstGeom>
                  </pic:spPr>
                </pic:pic>
              </a:graphicData>
            </a:graphic>
          </wp:inline>
        </w:drawing>
      </w:r>
    </w:p>
    <w:p w14:paraId="0C8C044E" w14:textId="77777777" w:rsidR="001755FD" w:rsidRDefault="001755FD" w:rsidP="00D1390E">
      <w:pPr>
        <w:tabs>
          <w:tab w:val="left" w:pos="6060"/>
        </w:tabs>
        <w:rPr>
          <w:rFonts w:ascii="Arial" w:hAnsi="Arial" w:cs="Arial"/>
          <w:sz w:val="24"/>
          <w:szCs w:val="24"/>
          <w:lang w:val="en-US"/>
        </w:rPr>
      </w:pPr>
    </w:p>
    <w:p w14:paraId="6CC041C9" w14:textId="0D0DADD4" w:rsidR="00F84741" w:rsidRDefault="00E45599" w:rsidP="00D1390E">
      <w:pPr>
        <w:tabs>
          <w:tab w:val="left" w:pos="6060"/>
        </w:tabs>
        <w:rPr>
          <w:rFonts w:ascii="Arial" w:hAnsi="Arial" w:cs="Arial"/>
          <w:sz w:val="24"/>
          <w:szCs w:val="24"/>
          <w:lang w:val="en-US"/>
        </w:rPr>
      </w:pPr>
      <w:r w:rsidRPr="00E45599">
        <w:rPr>
          <w:rFonts w:ascii="Arial" w:hAnsi="Arial" w:cs="Arial"/>
          <w:sz w:val="24"/>
          <w:szCs w:val="24"/>
          <w:lang w:val="en-US"/>
        </w:rPr>
        <w:t xml:space="preserve">Go to </w:t>
      </w:r>
      <w:r w:rsidR="00FE6197">
        <w:rPr>
          <w:rFonts w:ascii="Arial" w:hAnsi="Arial" w:cs="Arial"/>
          <w:sz w:val="24"/>
          <w:szCs w:val="24"/>
          <w:lang w:val="en-US"/>
        </w:rPr>
        <w:t xml:space="preserve">local reports </w:t>
      </w:r>
      <w:r w:rsidR="00003A96">
        <w:rPr>
          <w:rFonts w:ascii="Arial" w:hAnsi="Arial" w:cs="Arial"/>
          <w:sz w:val="24"/>
          <w:szCs w:val="24"/>
          <w:lang w:val="en-US"/>
        </w:rPr>
        <w:t xml:space="preserve">and select the folder of your </w:t>
      </w:r>
      <w:r w:rsidR="00340B06">
        <w:rPr>
          <w:rFonts w:ascii="Arial" w:hAnsi="Arial" w:cs="Arial"/>
          <w:sz w:val="24"/>
          <w:szCs w:val="24"/>
          <w:lang w:val="en-US"/>
        </w:rPr>
        <w:t xml:space="preserve">Early </w:t>
      </w:r>
      <w:r w:rsidR="00003A96">
        <w:rPr>
          <w:rFonts w:ascii="Arial" w:hAnsi="Arial" w:cs="Arial"/>
          <w:sz w:val="24"/>
          <w:szCs w:val="24"/>
          <w:lang w:val="en-US"/>
        </w:rPr>
        <w:t>detection</w:t>
      </w:r>
      <w:r w:rsidR="00340B06">
        <w:rPr>
          <w:rFonts w:ascii="Arial" w:hAnsi="Arial" w:cs="Arial"/>
          <w:sz w:val="24"/>
          <w:szCs w:val="24"/>
          <w:lang w:val="en-US"/>
        </w:rPr>
        <w:t xml:space="preserve"> </w:t>
      </w:r>
      <w:r w:rsidR="00316007">
        <w:rPr>
          <w:rFonts w:ascii="Arial" w:hAnsi="Arial" w:cs="Arial"/>
          <w:sz w:val="24"/>
          <w:szCs w:val="24"/>
          <w:lang w:val="en-US"/>
        </w:rPr>
        <w:t xml:space="preserve">reports, select the folder EARLY </w:t>
      </w:r>
      <w:proofErr w:type="gramStart"/>
      <w:r w:rsidR="00316007">
        <w:rPr>
          <w:rFonts w:ascii="Arial" w:hAnsi="Arial" w:cs="Arial"/>
          <w:sz w:val="24"/>
          <w:szCs w:val="24"/>
          <w:lang w:val="en-US"/>
        </w:rPr>
        <w:t>Detection</w:t>
      </w:r>
      <w:proofErr w:type="gramEnd"/>
      <w:r w:rsidR="00316007">
        <w:rPr>
          <w:rFonts w:ascii="Arial" w:hAnsi="Arial" w:cs="Arial"/>
          <w:sz w:val="24"/>
          <w:szCs w:val="24"/>
          <w:lang w:val="en-US"/>
        </w:rPr>
        <w:t xml:space="preserve"> and ensure the tick</w:t>
      </w:r>
      <w:r w:rsidR="00F84741">
        <w:rPr>
          <w:rFonts w:ascii="Arial" w:hAnsi="Arial" w:cs="Arial"/>
          <w:sz w:val="24"/>
          <w:szCs w:val="24"/>
          <w:lang w:val="en-US"/>
        </w:rPr>
        <w:t xml:space="preserve"> in show sub-category reports in category folders is ticked</w:t>
      </w:r>
    </w:p>
    <w:p w14:paraId="001FB9DB" w14:textId="77777777" w:rsidR="00003A96" w:rsidRDefault="00F84741" w:rsidP="00D1390E">
      <w:pPr>
        <w:tabs>
          <w:tab w:val="left" w:pos="6060"/>
        </w:tabs>
        <w:rPr>
          <w:rFonts w:ascii="Arial" w:hAnsi="Arial" w:cs="Arial"/>
          <w:sz w:val="24"/>
          <w:szCs w:val="24"/>
          <w:lang w:val="en-US"/>
        </w:rPr>
      </w:pPr>
      <w:r>
        <w:rPr>
          <w:noProof/>
        </w:rPr>
        <w:drawing>
          <wp:inline distT="0" distB="0" distL="0" distR="0" wp14:anchorId="5D022922" wp14:editId="36F0F7C9">
            <wp:extent cx="3667125" cy="14573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67125" cy="1457325"/>
                    </a:xfrm>
                    <a:prstGeom prst="rect">
                      <a:avLst/>
                    </a:prstGeom>
                  </pic:spPr>
                </pic:pic>
              </a:graphicData>
            </a:graphic>
          </wp:inline>
        </w:drawing>
      </w:r>
    </w:p>
    <w:p w14:paraId="389DA184" w14:textId="77777777" w:rsidR="00823F2D" w:rsidRDefault="00003A96" w:rsidP="00D1390E">
      <w:pPr>
        <w:tabs>
          <w:tab w:val="left" w:pos="6060"/>
        </w:tabs>
        <w:rPr>
          <w:rFonts w:ascii="Arial" w:hAnsi="Arial" w:cs="Arial"/>
          <w:sz w:val="24"/>
          <w:szCs w:val="24"/>
          <w:lang w:val="en-US"/>
        </w:rPr>
      </w:pPr>
      <w:r>
        <w:rPr>
          <w:rFonts w:ascii="Arial" w:hAnsi="Arial" w:cs="Arial"/>
          <w:sz w:val="24"/>
          <w:szCs w:val="24"/>
          <w:lang w:val="en-US"/>
        </w:rPr>
        <w:t xml:space="preserve">Now delete the </w:t>
      </w:r>
      <w:r w:rsidR="00FF2678">
        <w:rPr>
          <w:rFonts w:ascii="Arial" w:hAnsi="Arial" w:cs="Arial"/>
          <w:sz w:val="24"/>
          <w:szCs w:val="24"/>
          <w:lang w:val="en-US"/>
        </w:rPr>
        <w:t>reports in this folder</w:t>
      </w:r>
      <w:r w:rsidR="00823F2D">
        <w:rPr>
          <w:rFonts w:ascii="Arial" w:hAnsi="Arial" w:cs="Arial"/>
          <w:sz w:val="24"/>
          <w:szCs w:val="24"/>
          <w:lang w:val="en-US"/>
        </w:rPr>
        <w:t>.</w:t>
      </w:r>
    </w:p>
    <w:p w14:paraId="07E4C207" w14:textId="2B6EC978" w:rsidR="00E45599" w:rsidRDefault="00823F2D" w:rsidP="00D1390E">
      <w:pPr>
        <w:tabs>
          <w:tab w:val="left" w:pos="6060"/>
        </w:tabs>
        <w:rPr>
          <w:rFonts w:ascii="Arial" w:hAnsi="Arial" w:cs="Arial"/>
          <w:sz w:val="24"/>
          <w:szCs w:val="24"/>
          <w:lang w:val="en-US"/>
        </w:rPr>
      </w:pPr>
      <w:r>
        <w:rPr>
          <w:rFonts w:ascii="Arial" w:hAnsi="Arial" w:cs="Arial"/>
          <w:sz w:val="24"/>
          <w:szCs w:val="24"/>
          <w:lang w:val="en-US"/>
        </w:rPr>
        <w:t xml:space="preserve">Click on </w:t>
      </w:r>
      <w:r w:rsidR="00D1390E">
        <w:rPr>
          <w:rFonts w:ascii="Arial" w:hAnsi="Arial" w:cs="Arial"/>
          <w:sz w:val="24"/>
          <w:szCs w:val="24"/>
          <w:lang w:val="en-US"/>
        </w:rPr>
        <w:t>t</w:t>
      </w:r>
      <w:r w:rsidR="00B0207F">
        <w:rPr>
          <w:rFonts w:ascii="Arial" w:hAnsi="Arial" w:cs="Arial"/>
          <w:sz w:val="24"/>
          <w:szCs w:val="24"/>
          <w:lang w:val="en-US"/>
        </w:rPr>
        <w:t xml:space="preserve">he </w:t>
      </w:r>
      <w:r w:rsidR="00FC20BE">
        <w:rPr>
          <w:rFonts w:ascii="Arial" w:hAnsi="Arial" w:cs="Arial"/>
          <w:sz w:val="24"/>
          <w:szCs w:val="24"/>
          <w:lang w:val="en-US"/>
        </w:rPr>
        <w:t>folder</w:t>
      </w:r>
      <w:r w:rsidR="00D1390E">
        <w:rPr>
          <w:rFonts w:ascii="Arial" w:hAnsi="Arial" w:cs="Arial"/>
          <w:sz w:val="24"/>
          <w:szCs w:val="24"/>
          <w:lang w:val="en-US"/>
        </w:rPr>
        <w:t xml:space="preserve"> where you want the folder to be</w:t>
      </w:r>
      <w:r w:rsidR="00E45599" w:rsidRPr="00E45599">
        <w:rPr>
          <w:rFonts w:ascii="Arial" w:hAnsi="Arial" w:cs="Arial"/>
          <w:sz w:val="24"/>
          <w:szCs w:val="24"/>
          <w:lang w:val="en-US"/>
        </w:rPr>
        <w:t xml:space="preserve"> </w:t>
      </w:r>
      <w:r w:rsidR="008D3BE3">
        <w:rPr>
          <w:rFonts w:ascii="Arial" w:hAnsi="Arial" w:cs="Arial"/>
          <w:sz w:val="24"/>
          <w:szCs w:val="24"/>
          <w:lang w:val="en-US"/>
        </w:rPr>
        <w:t xml:space="preserve">saved </w:t>
      </w:r>
      <w:r w:rsidR="00E45599" w:rsidRPr="00E45599">
        <w:rPr>
          <w:rFonts w:ascii="Arial" w:hAnsi="Arial" w:cs="Arial"/>
          <w:sz w:val="24"/>
          <w:szCs w:val="24"/>
          <w:lang w:val="en-US"/>
        </w:rPr>
        <w:t xml:space="preserve">and click </w:t>
      </w:r>
      <w:r w:rsidR="00E45599" w:rsidRPr="00BA3038">
        <w:rPr>
          <w:rFonts w:ascii="Arial" w:hAnsi="Arial" w:cs="Arial"/>
          <w:b/>
          <w:sz w:val="24"/>
          <w:szCs w:val="24"/>
          <w:lang w:val="en-US"/>
        </w:rPr>
        <w:t>import</w:t>
      </w:r>
      <w:r w:rsidR="00D96CEF">
        <w:rPr>
          <w:rFonts w:ascii="Arial" w:hAnsi="Arial" w:cs="Arial"/>
          <w:sz w:val="24"/>
          <w:szCs w:val="24"/>
          <w:lang w:val="en-US"/>
        </w:rPr>
        <w:t xml:space="preserve"> you will now see</w:t>
      </w:r>
      <w:r w:rsidR="00D76B59">
        <w:rPr>
          <w:rFonts w:ascii="Arial" w:hAnsi="Arial" w:cs="Arial"/>
          <w:sz w:val="24"/>
          <w:szCs w:val="24"/>
          <w:lang w:val="en-US"/>
        </w:rPr>
        <w:t xml:space="preserve"> the bar below</w:t>
      </w:r>
    </w:p>
    <w:p w14:paraId="3644B0C3" w14:textId="5B34FEFA" w:rsidR="00D0453D" w:rsidRDefault="00D1390E" w:rsidP="00E45599">
      <w:pPr>
        <w:spacing w:after="0" w:line="240" w:lineRule="auto"/>
        <w:rPr>
          <w:rFonts w:ascii="Arial" w:hAnsi="Arial" w:cs="Arial"/>
          <w:sz w:val="24"/>
          <w:szCs w:val="24"/>
          <w:lang w:val="en-US"/>
        </w:rPr>
      </w:pPr>
      <w:r>
        <w:rPr>
          <w:noProof/>
        </w:rPr>
        <w:drawing>
          <wp:inline distT="0" distB="0" distL="0" distR="0" wp14:anchorId="1B26B442" wp14:editId="1C31AAA7">
            <wp:extent cx="4743450" cy="857250"/>
            <wp:effectExtent l="0" t="0" r="0" b="0"/>
            <wp:docPr id="111326656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pic:nvPicPr>
                  <pic:blipFill>
                    <a:blip r:embed="rId24">
                      <a:extLst>
                        <a:ext uri="{28A0092B-C50C-407E-A947-70E740481C1C}">
                          <a14:useLocalDpi xmlns:a14="http://schemas.microsoft.com/office/drawing/2010/main" val="0"/>
                        </a:ext>
                      </a:extLst>
                    </a:blip>
                    <a:stretch>
                      <a:fillRect/>
                    </a:stretch>
                  </pic:blipFill>
                  <pic:spPr>
                    <a:xfrm>
                      <a:off x="0" y="0"/>
                      <a:ext cx="4743450" cy="857250"/>
                    </a:xfrm>
                    <a:prstGeom prst="rect">
                      <a:avLst/>
                    </a:prstGeom>
                  </pic:spPr>
                </pic:pic>
              </a:graphicData>
            </a:graphic>
          </wp:inline>
        </w:drawing>
      </w:r>
    </w:p>
    <w:p w14:paraId="49CE604C" w14:textId="7A96F167" w:rsidR="00D1390E" w:rsidRDefault="00D1390E" w:rsidP="00E45599">
      <w:pPr>
        <w:spacing w:after="0" w:line="240" w:lineRule="auto"/>
        <w:rPr>
          <w:rFonts w:ascii="Arial" w:hAnsi="Arial" w:cs="Arial"/>
          <w:sz w:val="24"/>
          <w:szCs w:val="24"/>
          <w:lang w:val="en-US"/>
        </w:rPr>
      </w:pPr>
    </w:p>
    <w:p w14:paraId="69F37CD2" w14:textId="3E1F73AD" w:rsidR="00E45599" w:rsidRDefault="00D1390E" w:rsidP="00E45599">
      <w:pPr>
        <w:spacing w:after="0" w:line="240" w:lineRule="auto"/>
        <w:rPr>
          <w:rFonts w:ascii="Arial" w:hAnsi="Arial" w:cs="Arial"/>
          <w:sz w:val="24"/>
          <w:szCs w:val="24"/>
          <w:lang w:val="en-US"/>
        </w:rPr>
      </w:pPr>
      <w:r>
        <w:rPr>
          <w:rFonts w:ascii="Arial" w:hAnsi="Arial" w:cs="Arial"/>
          <w:sz w:val="24"/>
          <w:szCs w:val="24"/>
          <w:lang w:val="en-US"/>
        </w:rPr>
        <w:t>Select the file you wish to import</w:t>
      </w:r>
    </w:p>
    <w:p w14:paraId="531858C0" w14:textId="77777777" w:rsidR="00BD0B3D" w:rsidRDefault="00BD0B3D" w:rsidP="00E45599">
      <w:pPr>
        <w:spacing w:after="0" w:line="240" w:lineRule="auto"/>
        <w:rPr>
          <w:noProof/>
        </w:rPr>
      </w:pPr>
    </w:p>
    <w:p w14:paraId="42BA0FB0" w14:textId="68119A22" w:rsidR="00AD4ACD" w:rsidRDefault="00AD4ACD" w:rsidP="00E45599">
      <w:pPr>
        <w:spacing w:after="0" w:line="240" w:lineRule="auto"/>
        <w:rPr>
          <w:rFonts w:ascii="Arial" w:hAnsi="Arial" w:cs="Arial"/>
          <w:sz w:val="24"/>
          <w:szCs w:val="24"/>
          <w:lang w:val="en-US"/>
        </w:rPr>
      </w:pPr>
      <w:r>
        <w:rPr>
          <w:noProof/>
        </w:rPr>
        <w:drawing>
          <wp:inline distT="0" distB="0" distL="0" distR="0" wp14:anchorId="54817A8D" wp14:editId="2CAC9E5B">
            <wp:extent cx="3485921" cy="29019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90393"/>
                    <a:stretch/>
                  </pic:blipFill>
                  <pic:spPr bwMode="auto">
                    <a:xfrm>
                      <a:off x="0" y="0"/>
                      <a:ext cx="3507610" cy="292001"/>
                    </a:xfrm>
                    <a:prstGeom prst="rect">
                      <a:avLst/>
                    </a:prstGeom>
                    <a:ln>
                      <a:noFill/>
                    </a:ln>
                    <a:extLst>
                      <a:ext uri="{53640926-AAD7-44D8-BBD7-CCE9431645EC}">
                        <a14:shadowObscured xmlns:a14="http://schemas.microsoft.com/office/drawing/2010/main"/>
                      </a:ext>
                    </a:extLst>
                  </pic:spPr>
                </pic:pic>
              </a:graphicData>
            </a:graphic>
          </wp:inline>
        </w:drawing>
      </w:r>
    </w:p>
    <w:p w14:paraId="3D0883D1" w14:textId="0B89DB8D" w:rsidR="00E45599" w:rsidRPr="00E45599" w:rsidRDefault="00E45599" w:rsidP="00E45599">
      <w:pPr>
        <w:spacing w:after="0" w:line="240" w:lineRule="auto"/>
        <w:rPr>
          <w:rFonts w:ascii="Arial" w:hAnsi="Arial" w:cs="Arial"/>
          <w:lang w:val="en-US"/>
        </w:rPr>
      </w:pPr>
    </w:p>
    <w:p w14:paraId="7ADDE0C9" w14:textId="77777777" w:rsidR="00E45599" w:rsidRPr="00E45599" w:rsidRDefault="00E45599" w:rsidP="00E45599">
      <w:pPr>
        <w:spacing w:after="0" w:line="240" w:lineRule="auto"/>
        <w:rPr>
          <w:rFonts w:ascii="Arial" w:hAnsi="Arial" w:cs="Arial"/>
          <w:lang w:val="en-US"/>
        </w:rPr>
      </w:pPr>
    </w:p>
    <w:p w14:paraId="0AF35327" w14:textId="1CDAEE28" w:rsidR="00D1390E" w:rsidRDefault="00D1390E" w:rsidP="00E45599">
      <w:pPr>
        <w:spacing w:after="0" w:line="240" w:lineRule="auto"/>
        <w:rPr>
          <w:rFonts w:ascii="Arial" w:hAnsi="Arial" w:cs="Arial"/>
          <w:sz w:val="24"/>
          <w:szCs w:val="24"/>
          <w:lang w:val="en-US"/>
        </w:rPr>
      </w:pPr>
    </w:p>
    <w:p w14:paraId="4619EE2A" w14:textId="77777777" w:rsidR="00D1390E" w:rsidRDefault="00D1390E" w:rsidP="00E45599">
      <w:pPr>
        <w:spacing w:after="0" w:line="240" w:lineRule="auto"/>
        <w:rPr>
          <w:noProof/>
        </w:rPr>
      </w:pPr>
    </w:p>
    <w:p w14:paraId="15EF3AD1" w14:textId="299DA203" w:rsidR="00D1390E" w:rsidRPr="00E45599" w:rsidRDefault="00D1390E" w:rsidP="00E45599">
      <w:pPr>
        <w:spacing w:after="0" w:line="240" w:lineRule="auto"/>
        <w:rPr>
          <w:rFonts w:ascii="Arial" w:hAnsi="Arial" w:cs="Arial"/>
          <w:sz w:val="24"/>
          <w:szCs w:val="24"/>
          <w:lang w:val="en-US"/>
        </w:rPr>
      </w:pPr>
    </w:p>
    <w:p w14:paraId="520E3D64" w14:textId="77777777" w:rsidR="00D01A48" w:rsidRDefault="00D01A48" w:rsidP="00E45599">
      <w:pPr>
        <w:spacing w:after="0" w:line="240" w:lineRule="auto"/>
        <w:rPr>
          <w:rFonts w:ascii="Arial" w:hAnsi="Arial" w:cs="Arial"/>
          <w:lang w:val="en-US"/>
        </w:rPr>
      </w:pPr>
    </w:p>
    <w:p w14:paraId="08CEEA6F" w14:textId="77777777" w:rsidR="00D01A48" w:rsidRDefault="00D01A48" w:rsidP="00E45599">
      <w:pPr>
        <w:spacing w:after="0" w:line="240" w:lineRule="auto"/>
        <w:rPr>
          <w:rFonts w:ascii="Arial" w:hAnsi="Arial" w:cs="Arial"/>
          <w:lang w:val="en-US"/>
        </w:rPr>
      </w:pPr>
    </w:p>
    <w:p w14:paraId="65F901FE" w14:textId="77777777" w:rsidR="00D01A48" w:rsidRDefault="00D01A48" w:rsidP="00D01A48">
      <w:pPr>
        <w:spacing w:after="0" w:line="240" w:lineRule="auto"/>
        <w:rPr>
          <w:rFonts w:ascii="Arial" w:hAnsi="Arial" w:cs="Arial"/>
          <w:sz w:val="24"/>
          <w:szCs w:val="24"/>
          <w:lang w:val="en-US"/>
        </w:rPr>
      </w:pPr>
      <w:r w:rsidRPr="00E45599">
        <w:rPr>
          <w:rFonts w:ascii="Arial" w:hAnsi="Arial" w:cs="Arial"/>
          <w:sz w:val="24"/>
          <w:szCs w:val="24"/>
          <w:lang w:val="en-US"/>
        </w:rPr>
        <w:lastRenderedPageBreak/>
        <w:t xml:space="preserve">Navigate </w:t>
      </w:r>
      <w:r>
        <w:rPr>
          <w:rFonts w:ascii="Arial" w:hAnsi="Arial" w:cs="Arial"/>
          <w:sz w:val="24"/>
          <w:szCs w:val="24"/>
          <w:lang w:val="en-US"/>
        </w:rPr>
        <w:t>where you saved the search from the email (see relevant previous section),</w:t>
      </w:r>
      <w:r w:rsidRPr="00E45599">
        <w:rPr>
          <w:rFonts w:ascii="Arial" w:hAnsi="Arial" w:cs="Arial"/>
          <w:sz w:val="24"/>
          <w:szCs w:val="24"/>
          <w:lang w:val="en-US"/>
        </w:rPr>
        <w:t xml:space="preserve"> </w:t>
      </w:r>
      <w:proofErr w:type="gramStart"/>
      <w:r w:rsidRPr="00E45599">
        <w:rPr>
          <w:rFonts w:ascii="Arial" w:hAnsi="Arial" w:cs="Arial"/>
          <w:sz w:val="24"/>
          <w:szCs w:val="24"/>
          <w:lang w:val="en-US"/>
        </w:rPr>
        <w:t>highlight</w:t>
      </w:r>
      <w:proofErr w:type="gramEnd"/>
      <w:r w:rsidRPr="00E45599">
        <w:rPr>
          <w:rFonts w:ascii="Arial" w:hAnsi="Arial" w:cs="Arial"/>
          <w:sz w:val="24"/>
          <w:szCs w:val="24"/>
          <w:lang w:val="en-US"/>
        </w:rPr>
        <w:t xml:space="preserve"> and click </w:t>
      </w:r>
      <w:r>
        <w:rPr>
          <w:rFonts w:ascii="Arial" w:hAnsi="Arial" w:cs="Arial"/>
          <w:b/>
          <w:sz w:val="24"/>
          <w:szCs w:val="24"/>
          <w:lang w:val="en-US"/>
        </w:rPr>
        <w:t>select</w:t>
      </w:r>
      <w:r w:rsidRPr="00E45599">
        <w:rPr>
          <w:rFonts w:ascii="Arial" w:hAnsi="Arial" w:cs="Arial"/>
          <w:sz w:val="24"/>
          <w:szCs w:val="24"/>
          <w:lang w:val="en-US"/>
        </w:rPr>
        <w:t xml:space="preserve">. Note: This will be a </w:t>
      </w:r>
      <w:proofErr w:type="spellStart"/>
      <w:r>
        <w:rPr>
          <w:rFonts w:ascii="Arial" w:hAnsi="Arial" w:cs="Arial"/>
          <w:sz w:val="24"/>
          <w:szCs w:val="24"/>
          <w:lang w:val="en-US"/>
        </w:rPr>
        <w:t>rpt</w:t>
      </w:r>
      <w:proofErr w:type="spellEnd"/>
      <w:r w:rsidRPr="00E45599">
        <w:rPr>
          <w:rFonts w:ascii="Arial" w:hAnsi="Arial" w:cs="Arial"/>
          <w:sz w:val="24"/>
          <w:szCs w:val="24"/>
          <w:lang w:val="en-US"/>
        </w:rPr>
        <w:t xml:space="preserve"> document</w:t>
      </w:r>
      <w:r>
        <w:rPr>
          <w:rFonts w:ascii="Arial" w:hAnsi="Arial" w:cs="Arial"/>
          <w:sz w:val="24"/>
          <w:szCs w:val="24"/>
          <w:lang w:val="en-US"/>
        </w:rPr>
        <w:t xml:space="preserve">. </w:t>
      </w:r>
    </w:p>
    <w:p w14:paraId="1CCE66CF" w14:textId="77777777" w:rsidR="00D01A48" w:rsidRDefault="00D01A48" w:rsidP="00D01A48">
      <w:pPr>
        <w:spacing w:after="0" w:line="240" w:lineRule="auto"/>
        <w:rPr>
          <w:rFonts w:ascii="Arial" w:hAnsi="Arial" w:cs="Arial"/>
          <w:sz w:val="24"/>
          <w:szCs w:val="24"/>
          <w:lang w:val="en-US"/>
        </w:rPr>
      </w:pPr>
    </w:p>
    <w:p w14:paraId="354ADE81" w14:textId="77777777" w:rsidR="00D01A48" w:rsidRDefault="00D01A48" w:rsidP="00D01A48">
      <w:pPr>
        <w:spacing w:after="0" w:line="240" w:lineRule="auto"/>
        <w:rPr>
          <w:rFonts w:ascii="Arial" w:hAnsi="Arial" w:cs="Arial"/>
          <w:sz w:val="24"/>
          <w:szCs w:val="24"/>
          <w:lang w:val="en-US"/>
        </w:rPr>
      </w:pPr>
      <w:r>
        <w:rPr>
          <w:rFonts w:ascii="Arial" w:hAnsi="Arial" w:cs="Arial"/>
          <w:sz w:val="24"/>
          <w:szCs w:val="24"/>
          <w:lang w:val="en-US"/>
        </w:rPr>
        <w:t>You will then receive an information notice to say that you have successfully read 93 reports into TPP</w:t>
      </w:r>
    </w:p>
    <w:p w14:paraId="151BC8F4" w14:textId="77777777" w:rsidR="00D01A48" w:rsidRDefault="00D01A48" w:rsidP="00E45599">
      <w:pPr>
        <w:spacing w:after="0" w:line="240" w:lineRule="auto"/>
        <w:rPr>
          <w:rFonts w:ascii="Arial" w:hAnsi="Arial" w:cs="Arial"/>
          <w:lang w:val="en-US"/>
        </w:rPr>
      </w:pPr>
    </w:p>
    <w:p w14:paraId="11F4DC47" w14:textId="05046823" w:rsidR="004200B2" w:rsidRDefault="00A327EE" w:rsidP="00E45599">
      <w:pPr>
        <w:spacing w:after="0" w:line="240" w:lineRule="auto"/>
        <w:rPr>
          <w:rFonts w:ascii="Arial" w:hAnsi="Arial" w:cs="Arial"/>
          <w:lang w:val="en-US"/>
        </w:rPr>
      </w:pPr>
      <w:r>
        <w:rPr>
          <w:noProof/>
        </w:rPr>
        <w:drawing>
          <wp:inline distT="0" distB="0" distL="0" distR="0" wp14:anchorId="12592E02" wp14:editId="4C0DDD5C">
            <wp:extent cx="3003550" cy="859326"/>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009752" cy="861100"/>
                    </a:xfrm>
                    <a:prstGeom prst="rect">
                      <a:avLst/>
                    </a:prstGeom>
                  </pic:spPr>
                </pic:pic>
              </a:graphicData>
            </a:graphic>
          </wp:inline>
        </w:drawing>
      </w:r>
    </w:p>
    <w:p w14:paraId="184AB4E6" w14:textId="77777777" w:rsidR="00A327EE" w:rsidRDefault="00A327EE" w:rsidP="00E45599">
      <w:pPr>
        <w:spacing w:after="0" w:line="240" w:lineRule="auto"/>
        <w:rPr>
          <w:rFonts w:ascii="Arial" w:hAnsi="Arial" w:cs="Arial"/>
          <w:lang w:val="en-US"/>
        </w:rPr>
      </w:pPr>
    </w:p>
    <w:p w14:paraId="3732D453" w14:textId="563A5E91" w:rsidR="00D1390E" w:rsidRPr="00D1390E" w:rsidRDefault="00D1390E" w:rsidP="00E45599">
      <w:pPr>
        <w:spacing w:after="0" w:line="240" w:lineRule="auto"/>
        <w:rPr>
          <w:rFonts w:ascii="Arial" w:hAnsi="Arial" w:cs="Arial"/>
          <w:b/>
          <w:bCs/>
          <w:lang w:val="en-US"/>
        </w:rPr>
      </w:pPr>
      <w:r>
        <w:rPr>
          <w:rFonts w:ascii="Arial" w:hAnsi="Arial" w:cs="Arial"/>
          <w:lang w:val="en-US"/>
        </w:rPr>
        <w:t xml:space="preserve">You will then receive an import reports section, select </w:t>
      </w:r>
      <w:r>
        <w:rPr>
          <w:rFonts w:ascii="Arial" w:hAnsi="Arial" w:cs="Arial"/>
          <w:b/>
          <w:bCs/>
          <w:lang w:val="en-US"/>
        </w:rPr>
        <w:t xml:space="preserve">Keep Existing Categories </w:t>
      </w:r>
      <w:r>
        <w:rPr>
          <w:rFonts w:ascii="Arial" w:hAnsi="Arial" w:cs="Arial"/>
          <w:lang w:val="en-US"/>
        </w:rPr>
        <w:t>at the bottom of the screen and click ok</w:t>
      </w:r>
    </w:p>
    <w:p w14:paraId="6F14099F" w14:textId="26727DB7" w:rsidR="004200B2" w:rsidRDefault="00D1390E" w:rsidP="00E45599">
      <w:pPr>
        <w:spacing w:after="0" w:line="240" w:lineRule="auto"/>
        <w:rPr>
          <w:noProof/>
        </w:rPr>
      </w:pPr>
      <w:r>
        <w:rPr>
          <w:rFonts w:ascii="Arial" w:hAnsi="Arial" w:cs="Arial"/>
          <w:lang w:val="en-US"/>
        </w:rPr>
        <w:t xml:space="preserve"> </w:t>
      </w:r>
    </w:p>
    <w:p w14:paraId="114D9240" w14:textId="1A12CF52" w:rsidR="00D1390E" w:rsidRDefault="00D1390E" w:rsidP="00E45599">
      <w:pPr>
        <w:spacing w:after="0" w:line="240" w:lineRule="auto"/>
        <w:rPr>
          <w:rFonts w:ascii="Arial" w:hAnsi="Arial" w:cs="Arial"/>
          <w:lang w:val="en-US"/>
        </w:rPr>
      </w:pPr>
      <w:r>
        <w:rPr>
          <w:noProof/>
        </w:rPr>
        <w:drawing>
          <wp:inline distT="0" distB="0" distL="0" distR="0" wp14:anchorId="5EA83FA0" wp14:editId="5D62C512">
            <wp:extent cx="5153024" cy="1371600"/>
            <wp:effectExtent l="0" t="0" r="9525" b="0"/>
            <wp:docPr id="785938224"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7">
                      <a:extLst>
                        <a:ext uri="{28A0092B-C50C-407E-A947-70E740481C1C}">
                          <a14:useLocalDpi xmlns:a14="http://schemas.microsoft.com/office/drawing/2010/main" val="0"/>
                        </a:ext>
                      </a:extLst>
                    </a:blip>
                    <a:stretch>
                      <a:fillRect/>
                    </a:stretch>
                  </pic:blipFill>
                  <pic:spPr>
                    <a:xfrm>
                      <a:off x="0" y="0"/>
                      <a:ext cx="5153024" cy="1371600"/>
                    </a:xfrm>
                    <a:prstGeom prst="rect">
                      <a:avLst/>
                    </a:prstGeom>
                  </pic:spPr>
                </pic:pic>
              </a:graphicData>
            </a:graphic>
          </wp:inline>
        </w:drawing>
      </w:r>
    </w:p>
    <w:p w14:paraId="2516E692" w14:textId="77777777" w:rsidR="004200B2" w:rsidRPr="00E45599" w:rsidRDefault="004200B2" w:rsidP="00E45599">
      <w:pPr>
        <w:spacing w:after="0" w:line="240" w:lineRule="auto"/>
        <w:rPr>
          <w:rFonts w:ascii="Arial" w:hAnsi="Arial" w:cs="Arial"/>
          <w:lang w:val="en-US"/>
        </w:rPr>
      </w:pPr>
    </w:p>
    <w:p w14:paraId="47754384" w14:textId="027B1080" w:rsidR="00D1390E" w:rsidRDefault="00D1390E" w:rsidP="00E45599">
      <w:pPr>
        <w:spacing w:after="0" w:line="240" w:lineRule="auto"/>
        <w:rPr>
          <w:rFonts w:ascii="Arial" w:hAnsi="Arial" w:cs="Arial"/>
          <w:sz w:val="24"/>
          <w:szCs w:val="24"/>
          <w:lang w:val="en-US"/>
        </w:rPr>
      </w:pPr>
      <w:r>
        <w:rPr>
          <w:rFonts w:ascii="Arial" w:hAnsi="Arial" w:cs="Arial"/>
          <w:sz w:val="24"/>
          <w:szCs w:val="24"/>
          <w:lang w:val="en-US"/>
        </w:rPr>
        <w:t>You will now have a folder as shown below in local reports</w:t>
      </w:r>
    </w:p>
    <w:p w14:paraId="4634B426" w14:textId="42440114" w:rsidR="00D1390E" w:rsidRDefault="00CB034F" w:rsidP="00E45599">
      <w:pPr>
        <w:spacing w:after="0" w:line="240" w:lineRule="auto"/>
        <w:rPr>
          <w:rFonts w:ascii="Arial" w:hAnsi="Arial" w:cs="Arial"/>
          <w:sz w:val="24"/>
          <w:szCs w:val="24"/>
          <w:lang w:val="en-US"/>
        </w:rPr>
      </w:pPr>
      <w:r>
        <w:rPr>
          <w:noProof/>
        </w:rPr>
        <w:drawing>
          <wp:inline distT="0" distB="0" distL="0" distR="0" wp14:anchorId="45EA2A57" wp14:editId="08F1073C">
            <wp:extent cx="2438400" cy="895020"/>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54332" cy="900868"/>
                    </a:xfrm>
                    <a:prstGeom prst="rect">
                      <a:avLst/>
                    </a:prstGeom>
                  </pic:spPr>
                </pic:pic>
              </a:graphicData>
            </a:graphic>
          </wp:inline>
        </w:drawing>
      </w:r>
    </w:p>
    <w:p w14:paraId="2D87E8D4" w14:textId="77777777" w:rsidR="00E45599" w:rsidRPr="00E45599" w:rsidRDefault="00E45599" w:rsidP="00E45599">
      <w:pPr>
        <w:spacing w:after="0" w:line="240" w:lineRule="auto"/>
        <w:rPr>
          <w:rFonts w:ascii="Arial" w:hAnsi="Arial" w:cs="Arial"/>
          <w:sz w:val="24"/>
          <w:szCs w:val="24"/>
          <w:lang w:val="en-US"/>
        </w:rPr>
      </w:pPr>
    </w:p>
    <w:p w14:paraId="51FBDBC4" w14:textId="6E2500E9" w:rsidR="00E45599" w:rsidRPr="00E45599" w:rsidRDefault="00E45599" w:rsidP="00E45599">
      <w:pPr>
        <w:spacing w:after="0" w:line="240" w:lineRule="auto"/>
        <w:rPr>
          <w:rFonts w:ascii="Arial" w:hAnsi="Arial" w:cs="Arial"/>
          <w:sz w:val="24"/>
          <w:szCs w:val="24"/>
          <w:lang w:val="en-US"/>
        </w:rPr>
      </w:pPr>
      <w:r w:rsidRPr="00E45599">
        <w:rPr>
          <w:rFonts w:ascii="Arial" w:hAnsi="Arial" w:cs="Arial"/>
          <w:sz w:val="24"/>
          <w:szCs w:val="24"/>
          <w:lang w:val="en-US"/>
        </w:rPr>
        <w:t>The searches will now be in your system and ready to run.</w:t>
      </w:r>
      <w:r w:rsidR="00D0453D">
        <w:rPr>
          <w:rFonts w:ascii="Arial" w:hAnsi="Arial" w:cs="Arial"/>
          <w:sz w:val="24"/>
          <w:szCs w:val="24"/>
          <w:lang w:val="en-US"/>
        </w:rPr>
        <w:t xml:space="preserve"> </w:t>
      </w:r>
    </w:p>
    <w:p w14:paraId="191A48D6" w14:textId="77777777" w:rsidR="00E45599" w:rsidRDefault="00E45599" w:rsidP="001F33D6">
      <w:pPr>
        <w:rPr>
          <w:rFonts w:ascii="Arial" w:hAnsi="Arial" w:cs="Arial"/>
          <w:b/>
          <w:sz w:val="24"/>
          <w:szCs w:val="24"/>
          <w:u w:val="single"/>
        </w:rPr>
      </w:pPr>
    </w:p>
    <w:p w14:paraId="2E6BF5A4" w14:textId="32144FAD" w:rsidR="001F33D6" w:rsidRDefault="001F33D6" w:rsidP="001F33D6">
      <w:pPr>
        <w:rPr>
          <w:rFonts w:ascii="Arial" w:hAnsi="Arial" w:cs="Arial"/>
          <w:b/>
          <w:sz w:val="24"/>
          <w:szCs w:val="24"/>
          <w:u w:val="single"/>
        </w:rPr>
      </w:pPr>
      <w:r w:rsidRPr="001F33D6">
        <w:rPr>
          <w:rFonts w:ascii="Arial" w:hAnsi="Arial" w:cs="Arial"/>
          <w:b/>
          <w:sz w:val="24"/>
          <w:szCs w:val="24"/>
          <w:u w:val="single"/>
        </w:rPr>
        <w:t>Running searches in</w:t>
      </w:r>
      <w:r w:rsidR="00D1390E">
        <w:rPr>
          <w:rFonts w:ascii="Arial" w:hAnsi="Arial" w:cs="Arial"/>
          <w:b/>
          <w:sz w:val="24"/>
          <w:szCs w:val="24"/>
          <w:u w:val="single"/>
        </w:rPr>
        <w:t xml:space="preserve"> TPP</w:t>
      </w:r>
    </w:p>
    <w:p w14:paraId="469E217D" w14:textId="5C655AC1" w:rsidR="00415B4F" w:rsidRDefault="00415B4F" w:rsidP="00415B4F">
      <w:pPr>
        <w:rPr>
          <w:rFonts w:ascii="Arial" w:hAnsi="Arial" w:cs="Arial"/>
          <w:sz w:val="24"/>
          <w:szCs w:val="24"/>
        </w:rPr>
      </w:pPr>
      <w:r>
        <w:rPr>
          <w:rFonts w:ascii="Arial" w:hAnsi="Arial" w:cs="Arial"/>
          <w:sz w:val="24"/>
          <w:szCs w:val="24"/>
        </w:rPr>
        <w:t>Y</w:t>
      </w:r>
      <w:r w:rsidRPr="00415B4F">
        <w:rPr>
          <w:rFonts w:ascii="Arial" w:hAnsi="Arial" w:cs="Arial"/>
          <w:sz w:val="24"/>
          <w:szCs w:val="24"/>
        </w:rPr>
        <w:t>ou need to run</w:t>
      </w:r>
      <w:r>
        <w:rPr>
          <w:rFonts w:ascii="Arial" w:hAnsi="Arial" w:cs="Arial"/>
          <w:sz w:val="24"/>
          <w:szCs w:val="24"/>
        </w:rPr>
        <w:t xml:space="preserve"> the searches</w:t>
      </w:r>
      <w:r w:rsidRPr="00415B4F">
        <w:rPr>
          <w:rFonts w:ascii="Arial" w:hAnsi="Arial" w:cs="Arial"/>
          <w:sz w:val="24"/>
          <w:szCs w:val="24"/>
        </w:rPr>
        <w:t xml:space="preserve"> to obtain the search results. You can run a search immediately after you </w:t>
      </w:r>
      <w:r>
        <w:rPr>
          <w:rFonts w:ascii="Arial" w:hAnsi="Arial" w:cs="Arial"/>
          <w:sz w:val="24"/>
          <w:szCs w:val="24"/>
        </w:rPr>
        <w:t>import.</w:t>
      </w:r>
    </w:p>
    <w:p w14:paraId="5729D57A" w14:textId="66E3FBB2" w:rsidR="00CA53B9" w:rsidRDefault="00CA53B9" w:rsidP="00415B4F">
      <w:pPr>
        <w:rPr>
          <w:rFonts w:ascii="Arial" w:hAnsi="Arial" w:cs="Arial"/>
          <w:sz w:val="24"/>
          <w:szCs w:val="24"/>
        </w:rPr>
      </w:pPr>
      <w:r w:rsidRPr="00CA53B9">
        <w:rPr>
          <w:rFonts w:ascii="Arial" w:hAnsi="Arial" w:cs="Arial"/>
          <w:sz w:val="24"/>
          <w:szCs w:val="24"/>
        </w:rPr>
        <w:t xml:space="preserve">Navigate to and select the required search you just </w:t>
      </w:r>
      <w:r w:rsidR="00D1390E">
        <w:rPr>
          <w:rFonts w:ascii="Arial" w:hAnsi="Arial" w:cs="Arial"/>
          <w:sz w:val="24"/>
          <w:szCs w:val="24"/>
        </w:rPr>
        <w:t>imported</w:t>
      </w:r>
      <w:r w:rsidRPr="00CA53B9">
        <w:rPr>
          <w:rFonts w:ascii="Arial" w:hAnsi="Arial" w:cs="Arial"/>
          <w:sz w:val="24"/>
          <w:szCs w:val="24"/>
        </w:rPr>
        <w:t xml:space="preserve"> </w:t>
      </w:r>
      <w:r w:rsidR="00B32064">
        <w:rPr>
          <w:rFonts w:ascii="Arial" w:hAnsi="Arial" w:cs="Arial"/>
          <w:sz w:val="24"/>
          <w:szCs w:val="24"/>
        </w:rPr>
        <w:t>E</w:t>
      </w:r>
      <w:r w:rsidR="00C91B03">
        <w:rPr>
          <w:rFonts w:ascii="Arial" w:hAnsi="Arial" w:cs="Arial"/>
          <w:sz w:val="24"/>
          <w:szCs w:val="24"/>
        </w:rPr>
        <w:t>ARLY</w:t>
      </w:r>
      <w:r w:rsidR="00B32064">
        <w:rPr>
          <w:rFonts w:ascii="Arial" w:hAnsi="Arial" w:cs="Arial"/>
          <w:sz w:val="24"/>
          <w:szCs w:val="24"/>
        </w:rPr>
        <w:t xml:space="preserve"> </w:t>
      </w:r>
      <w:r w:rsidR="00D1390E">
        <w:rPr>
          <w:rFonts w:ascii="Arial" w:hAnsi="Arial" w:cs="Arial"/>
          <w:sz w:val="24"/>
          <w:szCs w:val="24"/>
        </w:rPr>
        <w:t>Detection</w:t>
      </w:r>
      <w:r w:rsidR="00501824">
        <w:rPr>
          <w:rFonts w:ascii="Arial" w:hAnsi="Arial" w:cs="Arial"/>
          <w:sz w:val="24"/>
          <w:szCs w:val="24"/>
        </w:rPr>
        <w:t>.</w:t>
      </w:r>
      <w:r w:rsidRPr="00CA53B9">
        <w:rPr>
          <w:rFonts w:ascii="Arial" w:hAnsi="Arial" w:cs="Arial"/>
          <w:sz w:val="24"/>
          <w:szCs w:val="24"/>
        </w:rPr>
        <w:t xml:space="preserve"> Click on the folder of the search</w:t>
      </w:r>
      <w:r w:rsidR="00D1390E">
        <w:rPr>
          <w:rFonts w:ascii="Arial" w:hAnsi="Arial" w:cs="Arial"/>
          <w:sz w:val="24"/>
          <w:szCs w:val="24"/>
        </w:rPr>
        <w:t>.</w:t>
      </w:r>
    </w:p>
    <w:p w14:paraId="7AE82F33" w14:textId="37B62979" w:rsidR="00A86266" w:rsidRDefault="00A86266" w:rsidP="00415B4F">
      <w:pPr>
        <w:rPr>
          <w:rFonts w:ascii="Arial" w:hAnsi="Arial" w:cs="Arial"/>
          <w:sz w:val="24"/>
          <w:szCs w:val="24"/>
        </w:rPr>
      </w:pPr>
      <w:r>
        <w:rPr>
          <w:noProof/>
        </w:rPr>
        <w:lastRenderedPageBreak/>
        <w:drawing>
          <wp:inline distT="0" distB="0" distL="0" distR="0" wp14:anchorId="6261CD2A" wp14:editId="30C713B3">
            <wp:extent cx="6193155" cy="18929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93155" cy="1892935"/>
                    </a:xfrm>
                    <a:prstGeom prst="rect">
                      <a:avLst/>
                    </a:prstGeom>
                  </pic:spPr>
                </pic:pic>
              </a:graphicData>
            </a:graphic>
          </wp:inline>
        </w:drawing>
      </w:r>
    </w:p>
    <w:p w14:paraId="4249FC4B" w14:textId="77777777" w:rsidR="00D1390E" w:rsidRDefault="00D1390E" w:rsidP="00415B4F">
      <w:pPr>
        <w:rPr>
          <w:rFonts w:ascii="Arial" w:hAnsi="Arial" w:cs="Arial"/>
          <w:sz w:val="24"/>
          <w:szCs w:val="24"/>
        </w:rPr>
      </w:pPr>
    </w:p>
    <w:p w14:paraId="3FFEF4E2" w14:textId="332F8D3C" w:rsidR="00CA53B9" w:rsidRDefault="00D1390E" w:rsidP="00415B4F">
      <w:pPr>
        <w:rPr>
          <w:rFonts w:ascii="Arial" w:hAnsi="Arial" w:cs="Arial"/>
          <w:b/>
          <w:sz w:val="24"/>
          <w:szCs w:val="24"/>
        </w:rPr>
      </w:pPr>
      <w:r>
        <w:rPr>
          <w:rFonts w:ascii="Arial" w:hAnsi="Arial" w:cs="Arial"/>
          <w:sz w:val="24"/>
          <w:szCs w:val="24"/>
        </w:rPr>
        <w:t xml:space="preserve">Click on the </w:t>
      </w:r>
      <w:r>
        <w:rPr>
          <w:noProof/>
        </w:rPr>
        <w:drawing>
          <wp:inline distT="0" distB="0" distL="0" distR="0" wp14:anchorId="22A5E554" wp14:editId="27A385B9">
            <wp:extent cx="438150" cy="3810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t="11111" r="42500"/>
                    <a:stretch/>
                  </pic:blipFill>
                  <pic:spPr bwMode="auto">
                    <a:xfrm>
                      <a:off x="0" y="0"/>
                      <a:ext cx="438150" cy="38100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24"/>
          <w:szCs w:val="24"/>
        </w:rPr>
        <w:t xml:space="preserve"> and </w:t>
      </w:r>
      <w:proofErr w:type="gramStart"/>
      <w:r>
        <w:rPr>
          <w:rFonts w:ascii="Arial" w:hAnsi="Arial" w:cs="Arial"/>
          <w:sz w:val="24"/>
          <w:szCs w:val="24"/>
        </w:rPr>
        <w:t>all of</w:t>
      </w:r>
      <w:proofErr w:type="gramEnd"/>
      <w:r>
        <w:rPr>
          <w:rFonts w:ascii="Arial" w:hAnsi="Arial" w:cs="Arial"/>
          <w:sz w:val="24"/>
          <w:szCs w:val="24"/>
        </w:rPr>
        <w:t xml:space="preserve"> the reports will be highlighted then click </w:t>
      </w:r>
      <w:r>
        <w:rPr>
          <w:noProof/>
        </w:rPr>
        <w:drawing>
          <wp:inline distT="0" distB="0" distL="0" distR="0" wp14:anchorId="77A73C9D" wp14:editId="073E5D19">
            <wp:extent cx="419100" cy="3714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41333" t="13334" b="-1"/>
                    <a:stretch/>
                  </pic:blipFill>
                  <pic:spPr bwMode="auto">
                    <a:xfrm>
                      <a:off x="0" y="0"/>
                      <a:ext cx="419100" cy="37147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 w:val="24"/>
          <w:szCs w:val="24"/>
        </w:rPr>
        <w:t xml:space="preserve"> the green run icon this will run all the searches together.</w:t>
      </w:r>
    </w:p>
    <w:p w14:paraId="21FF2103" w14:textId="2C0753D2" w:rsidR="00523FF6" w:rsidRDefault="00415B4F" w:rsidP="00415B4F">
      <w:pPr>
        <w:rPr>
          <w:rFonts w:ascii="Arial" w:hAnsi="Arial" w:cs="Arial"/>
          <w:sz w:val="24"/>
          <w:szCs w:val="24"/>
        </w:rPr>
      </w:pPr>
      <w:r w:rsidRPr="00415B4F">
        <w:rPr>
          <w:rFonts w:ascii="Arial" w:hAnsi="Arial" w:cs="Arial"/>
          <w:sz w:val="24"/>
          <w:szCs w:val="24"/>
        </w:rPr>
        <w:t xml:space="preserve">When viewing search results, </w:t>
      </w:r>
      <w:r w:rsidR="00D1390E">
        <w:rPr>
          <w:rFonts w:ascii="Arial" w:hAnsi="Arial" w:cs="Arial"/>
          <w:sz w:val="24"/>
          <w:szCs w:val="24"/>
        </w:rPr>
        <w:t xml:space="preserve">you will need to re-run the search to update the </w:t>
      </w:r>
      <w:proofErr w:type="gramStart"/>
      <w:r w:rsidR="00D1390E">
        <w:rPr>
          <w:rFonts w:ascii="Arial" w:hAnsi="Arial" w:cs="Arial"/>
          <w:sz w:val="24"/>
          <w:szCs w:val="24"/>
        </w:rPr>
        <w:t>results</w:t>
      </w:r>
      <w:proofErr w:type="gramEnd"/>
      <w:r w:rsidR="00D1390E">
        <w:rPr>
          <w:rFonts w:ascii="Arial" w:hAnsi="Arial" w:cs="Arial"/>
          <w:sz w:val="24"/>
          <w:szCs w:val="24"/>
        </w:rPr>
        <w:t xml:space="preserve"> so </w:t>
      </w:r>
      <w:r w:rsidRPr="00415B4F">
        <w:rPr>
          <w:rFonts w:ascii="Arial" w:hAnsi="Arial" w:cs="Arial"/>
          <w:sz w:val="24"/>
          <w:szCs w:val="24"/>
        </w:rPr>
        <w:t>you are working with the latest results.</w:t>
      </w:r>
      <w:r w:rsidR="00523FF6">
        <w:rPr>
          <w:rFonts w:ascii="Arial" w:hAnsi="Arial" w:cs="Arial"/>
          <w:sz w:val="24"/>
          <w:szCs w:val="24"/>
        </w:rPr>
        <w:t xml:space="preserve">  </w:t>
      </w:r>
    </w:p>
    <w:p w14:paraId="3ADA9C85" w14:textId="77777777" w:rsidR="00D1390E" w:rsidRDefault="004E10E0" w:rsidP="00415B4F">
      <w:pPr>
        <w:rPr>
          <w:rFonts w:ascii="Arial" w:hAnsi="Arial" w:cs="Arial"/>
          <w:sz w:val="24"/>
          <w:szCs w:val="24"/>
        </w:rPr>
      </w:pPr>
      <w:r>
        <w:rPr>
          <w:rFonts w:ascii="Arial" w:hAnsi="Arial" w:cs="Arial"/>
          <w:sz w:val="24"/>
          <w:szCs w:val="24"/>
        </w:rPr>
        <w:t>Y</w:t>
      </w:r>
      <w:r w:rsidR="00523FF6">
        <w:rPr>
          <w:rFonts w:ascii="Arial" w:hAnsi="Arial" w:cs="Arial"/>
          <w:sz w:val="24"/>
          <w:szCs w:val="24"/>
        </w:rPr>
        <w:t xml:space="preserve">ou can view the search results </w:t>
      </w:r>
      <w:r w:rsidR="00D1390E">
        <w:rPr>
          <w:rFonts w:ascii="Arial" w:hAnsi="Arial" w:cs="Arial"/>
          <w:sz w:val="24"/>
          <w:szCs w:val="24"/>
        </w:rPr>
        <w:t xml:space="preserve">by </w:t>
      </w:r>
      <w:proofErr w:type="gramStart"/>
      <w:r w:rsidR="00D1390E">
        <w:rPr>
          <w:rFonts w:ascii="Arial" w:hAnsi="Arial" w:cs="Arial"/>
          <w:sz w:val="24"/>
          <w:szCs w:val="24"/>
        </w:rPr>
        <w:t>0,Combined</w:t>
      </w:r>
      <w:proofErr w:type="gramEnd"/>
      <w:r w:rsidR="00D1390E">
        <w:rPr>
          <w:rFonts w:ascii="Arial" w:hAnsi="Arial" w:cs="Arial"/>
          <w:sz w:val="24"/>
          <w:szCs w:val="24"/>
        </w:rPr>
        <w:t xml:space="preserve"> list of patients to be reviewed, shows all patients with any of the conditions indicated in report 1-7.  You can also search on the specific number to look at individual areas.</w:t>
      </w:r>
    </w:p>
    <w:p w14:paraId="7B953DF2" w14:textId="0BE066F6" w:rsidR="00523FF6" w:rsidRDefault="00523FF6" w:rsidP="00415B4F">
      <w:pPr>
        <w:rPr>
          <w:rFonts w:ascii="Arial" w:hAnsi="Arial" w:cs="Arial"/>
          <w:sz w:val="24"/>
          <w:szCs w:val="24"/>
        </w:rPr>
      </w:pPr>
      <w:r>
        <w:rPr>
          <w:rFonts w:ascii="Arial" w:hAnsi="Arial" w:cs="Arial"/>
          <w:sz w:val="24"/>
          <w:szCs w:val="24"/>
        </w:rPr>
        <w:t xml:space="preserve"> </w:t>
      </w:r>
    </w:p>
    <w:p w14:paraId="32185D18" w14:textId="480D9F1C" w:rsidR="00523FF6" w:rsidRPr="00523FF6" w:rsidRDefault="00523FF6" w:rsidP="00523FF6">
      <w:pPr>
        <w:rPr>
          <w:rFonts w:ascii="Arial" w:hAnsi="Arial" w:cs="Arial"/>
          <w:b/>
          <w:sz w:val="24"/>
          <w:szCs w:val="24"/>
          <w:lang w:val="en"/>
        </w:rPr>
      </w:pPr>
      <w:r w:rsidRPr="00523FF6">
        <w:rPr>
          <w:rFonts w:ascii="Arial" w:hAnsi="Arial" w:cs="Arial"/>
          <w:b/>
          <w:sz w:val="24"/>
          <w:szCs w:val="24"/>
          <w:lang w:val="en"/>
        </w:rPr>
        <w:t>Data Quality Folder</w:t>
      </w:r>
      <w:r>
        <w:rPr>
          <w:rFonts w:ascii="Arial" w:hAnsi="Arial" w:cs="Arial"/>
          <w:b/>
          <w:sz w:val="24"/>
          <w:szCs w:val="24"/>
          <w:lang w:val="en"/>
        </w:rPr>
        <w:t>:</w:t>
      </w:r>
    </w:p>
    <w:p w14:paraId="5B0742D2" w14:textId="70E5E701" w:rsidR="00523FF6" w:rsidRDefault="00523FF6" w:rsidP="00523FF6">
      <w:pPr>
        <w:rPr>
          <w:rFonts w:ascii="Arial" w:hAnsi="Arial" w:cs="Arial"/>
          <w:sz w:val="24"/>
          <w:szCs w:val="24"/>
          <w:lang w:val="en"/>
        </w:rPr>
      </w:pPr>
      <w:r>
        <w:rPr>
          <w:rFonts w:ascii="Arial" w:hAnsi="Arial" w:cs="Arial"/>
          <w:sz w:val="24"/>
          <w:szCs w:val="24"/>
          <w:lang w:val="en"/>
        </w:rPr>
        <w:t>Within the data quality folder there are 2 searches with reports.</w:t>
      </w:r>
    </w:p>
    <w:p w14:paraId="3EDC0787" w14:textId="70379CC6" w:rsidR="00523FF6" w:rsidRDefault="00523FF6" w:rsidP="00523FF6">
      <w:pPr>
        <w:rPr>
          <w:rFonts w:ascii="Arial" w:hAnsi="Arial" w:cs="Arial"/>
          <w:sz w:val="24"/>
          <w:szCs w:val="24"/>
          <w:lang w:val="en"/>
        </w:rPr>
      </w:pPr>
      <w:r>
        <w:rPr>
          <w:rFonts w:ascii="Arial" w:hAnsi="Arial" w:cs="Arial"/>
          <w:sz w:val="24"/>
          <w:szCs w:val="24"/>
          <w:lang w:val="en"/>
        </w:rPr>
        <w:t>PAL2. This gives you the patients that have been seen by Palliative Care Service in L2m but are not on your QOF Palliative care register</w:t>
      </w:r>
    </w:p>
    <w:p w14:paraId="208656DC" w14:textId="4A5C66CB" w:rsidR="00523FF6" w:rsidRDefault="00523FF6" w:rsidP="00523FF6">
      <w:pPr>
        <w:rPr>
          <w:rFonts w:ascii="Arial" w:hAnsi="Arial" w:cs="Arial"/>
          <w:sz w:val="24"/>
          <w:szCs w:val="24"/>
          <w:lang w:val="en"/>
        </w:rPr>
      </w:pPr>
      <w:r>
        <w:rPr>
          <w:rFonts w:ascii="Arial" w:hAnsi="Arial" w:cs="Arial"/>
          <w:sz w:val="24"/>
          <w:szCs w:val="24"/>
          <w:lang w:val="en"/>
        </w:rPr>
        <w:t xml:space="preserve">PAL3. This gives you patents on the QOF register but they have no GSF stage recorded </w:t>
      </w:r>
    </w:p>
    <w:p w14:paraId="0418A668" w14:textId="4929E8D4" w:rsidR="00523FF6" w:rsidRDefault="00D1390E" w:rsidP="00523FF6">
      <w:pPr>
        <w:rPr>
          <w:rFonts w:ascii="Arial" w:hAnsi="Arial" w:cs="Arial"/>
          <w:sz w:val="24"/>
          <w:szCs w:val="24"/>
          <w:lang w:val="en"/>
        </w:rPr>
      </w:pPr>
      <w:r>
        <w:rPr>
          <w:noProof/>
        </w:rPr>
        <w:drawing>
          <wp:inline distT="0" distB="0" distL="0" distR="0" wp14:anchorId="0953CD1A" wp14:editId="1C0D5FDB">
            <wp:extent cx="3924300" cy="857250"/>
            <wp:effectExtent l="0" t="0" r="0" b="0"/>
            <wp:docPr id="137533743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31">
                      <a:extLst>
                        <a:ext uri="{28A0092B-C50C-407E-A947-70E740481C1C}">
                          <a14:useLocalDpi xmlns:a14="http://schemas.microsoft.com/office/drawing/2010/main" val="0"/>
                        </a:ext>
                      </a:extLst>
                    </a:blip>
                    <a:stretch>
                      <a:fillRect/>
                    </a:stretch>
                  </pic:blipFill>
                  <pic:spPr>
                    <a:xfrm>
                      <a:off x="0" y="0"/>
                      <a:ext cx="3924300" cy="857250"/>
                    </a:xfrm>
                    <a:prstGeom prst="rect">
                      <a:avLst/>
                    </a:prstGeom>
                  </pic:spPr>
                </pic:pic>
              </a:graphicData>
            </a:graphic>
          </wp:inline>
        </w:drawing>
      </w:r>
    </w:p>
    <w:p w14:paraId="36381B69" w14:textId="7BF3E35A" w:rsidR="00523FF6" w:rsidRDefault="00523FF6" w:rsidP="00523FF6">
      <w:pPr>
        <w:rPr>
          <w:rFonts w:ascii="Arial" w:hAnsi="Arial" w:cs="Arial"/>
          <w:sz w:val="24"/>
          <w:szCs w:val="24"/>
          <w:lang w:val="en"/>
        </w:rPr>
      </w:pPr>
      <w:r>
        <w:rPr>
          <w:rFonts w:ascii="Arial" w:hAnsi="Arial" w:cs="Arial"/>
          <w:sz w:val="24"/>
          <w:szCs w:val="24"/>
          <w:lang w:val="en"/>
        </w:rPr>
        <w:t>The Data Quality searches are there to help you identify patients that may have miscoding or</w:t>
      </w:r>
      <w:r w:rsidR="00D0453D">
        <w:rPr>
          <w:rFonts w:ascii="Arial" w:hAnsi="Arial" w:cs="Arial"/>
          <w:sz w:val="24"/>
          <w:szCs w:val="24"/>
          <w:lang w:val="en"/>
        </w:rPr>
        <w:t xml:space="preserve"> may</w:t>
      </w:r>
      <w:r>
        <w:rPr>
          <w:rFonts w:ascii="Arial" w:hAnsi="Arial" w:cs="Arial"/>
          <w:sz w:val="24"/>
          <w:szCs w:val="24"/>
          <w:lang w:val="en"/>
        </w:rPr>
        <w:t xml:space="preserve"> have something missing on their record.</w:t>
      </w:r>
    </w:p>
    <w:p w14:paraId="6C217380" w14:textId="77777777" w:rsidR="00EF24CF" w:rsidRDefault="00EF24CF" w:rsidP="00523FF6">
      <w:pPr>
        <w:rPr>
          <w:rFonts w:ascii="Arial" w:hAnsi="Arial" w:cs="Arial"/>
          <w:b/>
          <w:sz w:val="24"/>
          <w:szCs w:val="24"/>
          <w:lang w:val="en"/>
        </w:rPr>
      </w:pPr>
    </w:p>
    <w:p w14:paraId="1D2B01F0" w14:textId="77777777" w:rsidR="00EF24CF" w:rsidRDefault="00EF24CF" w:rsidP="00523FF6">
      <w:pPr>
        <w:rPr>
          <w:rFonts w:ascii="Arial" w:hAnsi="Arial" w:cs="Arial"/>
          <w:b/>
          <w:sz w:val="24"/>
          <w:szCs w:val="24"/>
          <w:lang w:val="en"/>
        </w:rPr>
      </w:pPr>
    </w:p>
    <w:p w14:paraId="5665DBC5" w14:textId="5A58D688" w:rsidR="00C91B03" w:rsidRPr="004C5D98" w:rsidRDefault="00C91B03" w:rsidP="00523FF6">
      <w:pPr>
        <w:rPr>
          <w:rFonts w:ascii="Arial" w:hAnsi="Arial" w:cs="Arial"/>
          <w:b/>
          <w:sz w:val="24"/>
          <w:szCs w:val="24"/>
          <w:lang w:val="en"/>
        </w:rPr>
      </w:pPr>
      <w:r w:rsidRPr="004C5D98">
        <w:rPr>
          <w:rFonts w:ascii="Arial" w:hAnsi="Arial" w:cs="Arial"/>
          <w:b/>
          <w:sz w:val="24"/>
          <w:szCs w:val="24"/>
          <w:lang w:val="en"/>
        </w:rPr>
        <w:lastRenderedPageBreak/>
        <w:t xml:space="preserve">Mortality </w:t>
      </w:r>
      <w:r w:rsidR="004C5D98" w:rsidRPr="004C5D98">
        <w:rPr>
          <w:rFonts w:ascii="Arial" w:hAnsi="Arial" w:cs="Arial"/>
          <w:b/>
          <w:sz w:val="24"/>
          <w:szCs w:val="24"/>
          <w:lang w:val="en"/>
        </w:rPr>
        <w:t>Audit</w:t>
      </w:r>
      <w:r w:rsidR="008D2943">
        <w:rPr>
          <w:rFonts w:ascii="Arial" w:hAnsi="Arial" w:cs="Arial"/>
          <w:b/>
          <w:sz w:val="24"/>
          <w:szCs w:val="24"/>
          <w:lang w:val="en"/>
        </w:rPr>
        <w:t>:</w:t>
      </w:r>
    </w:p>
    <w:p w14:paraId="5D918D94" w14:textId="22F03426" w:rsidR="0035272C" w:rsidRDefault="00977055" w:rsidP="00523FF6">
      <w:pPr>
        <w:rPr>
          <w:rFonts w:ascii="Arial" w:hAnsi="Arial" w:cs="Arial"/>
          <w:sz w:val="24"/>
          <w:szCs w:val="24"/>
          <w:lang w:val="en"/>
        </w:rPr>
      </w:pPr>
      <w:r>
        <w:rPr>
          <w:rFonts w:ascii="Arial" w:hAnsi="Arial" w:cs="Arial"/>
          <w:sz w:val="24"/>
          <w:szCs w:val="24"/>
          <w:lang w:val="en"/>
        </w:rPr>
        <w:t>This search looks at patients who have died in the last 12 months</w:t>
      </w:r>
      <w:r w:rsidR="00CC502A">
        <w:rPr>
          <w:rFonts w:ascii="Arial" w:hAnsi="Arial" w:cs="Arial"/>
          <w:sz w:val="24"/>
          <w:szCs w:val="24"/>
          <w:lang w:val="en"/>
        </w:rPr>
        <w:t xml:space="preserve">.  </w:t>
      </w:r>
    </w:p>
    <w:p w14:paraId="123A45ED" w14:textId="39F9AF65" w:rsidR="00D1390E" w:rsidRDefault="00D1390E" w:rsidP="00523FF6">
      <w:pPr>
        <w:rPr>
          <w:rFonts w:ascii="Arial" w:hAnsi="Arial" w:cs="Arial"/>
          <w:sz w:val="24"/>
          <w:szCs w:val="24"/>
          <w:lang w:val="en"/>
        </w:rPr>
      </w:pPr>
      <w:r>
        <w:rPr>
          <w:noProof/>
        </w:rPr>
        <w:drawing>
          <wp:inline distT="0" distB="0" distL="0" distR="0" wp14:anchorId="3ACA8F9B" wp14:editId="56C53093">
            <wp:extent cx="2562225" cy="361950"/>
            <wp:effectExtent l="0" t="0" r="9525" b="0"/>
            <wp:docPr id="159710251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pic:nvPicPr>
                  <pic:blipFill>
                    <a:blip r:embed="rId32">
                      <a:extLst>
                        <a:ext uri="{28A0092B-C50C-407E-A947-70E740481C1C}">
                          <a14:useLocalDpi xmlns:a14="http://schemas.microsoft.com/office/drawing/2010/main" val="0"/>
                        </a:ext>
                      </a:extLst>
                    </a:blip>
                    <a:stretch>
                      <a:fillRect/>
                    </a:stretch>
                  </pic:blipFill>
                  <pic:spPr>
                    <a:xfrm>
                      <a:off x="0" y="0"/>
                      <a:ext cx="2562225" cy="361950"/>
                    </a:xfrm>
                    <a:prstGeom prst="rect">
                      <a:avLst/>
                    </a:prstGeom>
                  </pic:spPr>
                </pic:pic>
              </a:graphicData>
            </a:graphic>
          </wp:inline>
        </w:drawing>
      </w:r>
    </w:p>
    <w:p w14:paraId="423621FA" w14:textId="78E0AA59" w:rsidR="00A8218C" w:rsidRDefault="00A8218C" w:rsidP="00523FF6">
      <w:pPr>
        <w:rPr>
          <w:rFonts w:ascii="Arial" w:hAnsi="Arial" w:cs="Arial"/>
          <w:sz w:val="24"/>
          <w:szCs w:val="24"/>
          <w:lang w:val="en"/>
        </w:rPr>
      </w:pPr>
      <w:r w:rsidRPr="00A8218C">
        <w:rPr>
          <w:rFonts w:ascii="Arial" w:hAnsi="Arial" w:cs="Arial"/>
          <w:sz w:val="24"/>
          <w:szCs w:val="24"/>
          <w:lang w:val="en"/>
        </w:rPr>
        <w:t>This search can help the practice to review those patients who have died over the last 12 months.  Viewing the report indicates if they were already on the palliative care register, had an EPaCCS record, their preferred place of care/death recorded and carer/next of kin details.</w:t>
      </w:r>
    </w:p>
    <w:p w14:paraId="54987805" w14:textId="639CC4B5" w:rsidR="00612E60" w:rsidRDefault="00523FF6" w:rsidP="00415B4F">
      <w:pPr>
        <w:rPr>
          <w:rFonts w:ascii="Arial" w:hAnsi="Arial" w:cs="Arial"/>
          <w:b/>
          <w:i/>
          <w:sz w:val="24"/>
          <w:szCs w:val="24"/>
          <w:lang w:val="en"/>
        </w:rPr>
      </w:pPr>
      <w:r w:rsidRPr="004B5AC1">
        <w:rPr>
          <w:rFonts w:ascii="Arial" w:hAnsi="Arial" w:cs="Arial"/>
          <w:b/>
          <w:i/>
          <w:sz w:val="24"/>
          <w:szCs w:val="24"/>
          <w:lang w:val="en"/>
        </w:rPr>
        <w:t>Warning: Be aware of Information Governance standards before sharing files.</w:t>
      </w:r>
    </w:p>
    <w:p w14:paraId="42873088" w14:textId="6DF2F6B8" w:rsidR="00D3270F" w:rsidRPr="004B5AC1" w:rsidRDefault="00D3270F" w:rsidP="00415B4F">
      <w:pPr>
        <w:rPr>
          <w:rFonts w:ascii="Arial" w:hAnsi="Arial" w:cs="Arial"/>
          <w:sz w:val="24"/>
          <w:szCs w:val="24"/>
        </w:rPr>
      </w:pPr>
      <w:r w:rsidRPr="00D3270F">
        <w:rPr>
          <w:rFonts w:ascii="Arial" w:hAnsi="Arial" w:cs="Arial"/>
          <w:i/>
          <w:sz w:val="24"/>
          <w:szCs w:val="24"/>
          <w:lang w:val="en"/>
        </w:rPr>
        <w:t>This guide has been written by the Data Quality Team Lancashire to help practices understand the tools created to assist with the EARLY Identification Tool v1.</w:t>
      </w:r>
      <w:r w:rsidR="006D0F45">
        <w:rPr>
          <w:rFonts w:ascii="Arial" w:hAnsi="Arial" w:cs="Arial"/>
          <w:i/>
          <w:sz w:val="24"/>
          <w:szCs w:val="24"/>
          <w:lang w:val="en"/>
        </w:rPr>
        <w:t>2</w:t>
      </w:r>
      <w:r w:rsidR="00D1390E">
        <w:rPr>
          <w:rFonts w:ascii="Arial" w:hAnsi="Arial" w:cs="Arial"/>
          <w:i/>
          <w:sz w:val="24"/>
          <w:szCs w:val="24"/>
          <w:lang w:val="en"/>
        </w:rPr>
        <w:t>s</w:t>
      </w:r>
      <w:r w:rsidRPr="00D3270F">
        <w:rPr>
          <w:rFonts w:ascii="Arial" w:hAnsi="Arial" w:cs="Arial"/>
          <w:i/>
          <w:sz w:val="24"/>
          <w:szCs w:val="24"/>
          <w:lang w:val="en"/>
        </w:rPr>
        <w:t xml:space="preserve">. If you believe items are inaccurate or something is missing from the content, please contact your data quality contact within your area.  </w:t>
      </w:r>
    </w:p>
    <w:sectPr w:rsidR="00D3270F" w:rsidRPr="004B5AC1" w:rsidSect="001B21BE">
      <w:headerReference w:type="default" r:id="rId33"/>
      <w:footerReference w:type="default" r:id="rId34"/>
      <w:pgSz w:w="11907" w:h="16839" w:code="9"/>
      <w:pgMar w:top="2127" w:right="1077" w:bottom="851" w:left="1077"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68B1F" w14:textId="77777777" w:rsidR="0052102B" w:rsidRDefault="0052102B" w:rsidP="005F4554">
      <w:pPr>
        <w:spacing w:after="0" w:line="240" w:lineRule="auto"/>
      </w:pPr>
      <w:r>
        <w:separator/>
      </w:r>
    </w:p>
  </w:endnote>
  <w:endnote w:type="continuationSeparator" w:id="0">
    <w:p w14:paraId="0B106CF9" w14:textId="77777777" w:rsidR="0052102B" w:rsidRDefault="0052102B" w:rsidP="005F4554">
      <w:pPr>
        <w:spacing w:after="0" w:line="240" w:lineRule="auto"/>
      </w:pPr>
      <w:r>
        <w:continuationSeparator/>
      </w:r>
    </w:p>
  </w:endnote>
  <w:endnote w:type="continuationNotice" w:id="1">
    <w:p w14:paraId="4AE79716" w14:textId="77777777" w:rsidR="0052102B" w:rsidRDefault="005210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3AB2" w14:textId="1DBFF3C7" w:rsidR="00E45599" w:rsidRPr="00E45599" w:rsidRDefault="7C1D01B7" w:rsidP="00E45599">
    <w:pPr>
      <w:spacing w:after="0" w:line="240" w:lineRule="auto"/>
      <w:jc w:val="center"/>
      <w:rPr>
        <w:sz w:val="16"/>
        <w:szCs w:val="16"/>
      </w:rPr>
    </w:pPr>
    <w:r>
      <w:rPr>
        <w:noProof/>
      </w:rPr>
      <w:drawing>
        <wp:inline distT="0" distB="0" distL="0" distR="0" wp14:anchorId="44BE1F5B" wp14:editId="20A91C1A">
          <wp:extent cx="192600" cy="192600"/>
          <wp:effectExtent l="0" t="0" r="0" b="0"/>
          <wp:docPr id="2628733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92600" cy="192600"/>
                  </a:xfrm>
                  <a:prstGeom prst="rect">
                    <a:avLst/>
                  </a:prstGeom>
                </pic:spPr>
              </pic:pic>
            </a:graphicData>
          </a:graphic>
        </wp:inline>
      </w:drawing>
    </w:r>
    <w:r w:rsidRPr="7C1D01B7">
      <w:rPr>
        <w:b/>
        <w:bCs/>
        <w:sz w:val="16"/>
        <w:szCs w:val="16"/>
      </w:rPr>
      <w:t>Midlands and Lancashire CSU</w:t>
    </w:r>
    <w:r w:rsidRPr="7C1D01B7">
      <w:rPr>
        <w:sz w:val="16"/>
        <w:szCs w:val="16"/>
      </w:rPr>
      <w:t xml:space="preserve"> How to import searches into EMIS</w:t>
    </w:r>
  </w:p>
  <w:p w14:paraId="33FF2D60" w14:textId="5F67A9BD" w:rsidR="00CF4E5A" w:rsidRDefault="00E45599" w:rsidP="00E45599">
    <w:pPr>
      <w:spacing w:after="0" w:line="240" w:lineRule="auto"/>
      <w:jc w:val="center"/>
      <w:rPr>
        <w:sz w:val="16"/>
        <w:szCs w:val="16"/>
      </w:rPr>
    </w:pPr>
    <w:r w:rsidRPr="00E45599">
      <w:rPr>
        <w:sz w:val="16"/>
        <w:szCs w:val="16"/>
      </w:rPr>
      <w:t>E</w:t>
    </w:r>
    <w:r w:rsidR="00492A0F">
      <w:rPr>
        <w:sz w:val="16"/>
        <w:szCs w:val="16"/>
      </w:rPr>
      <w:t>ARLY</w:t>
    </w:r>
    <w:r w:rsidRPr="00E45599">
      <w:rPr>
        <w:sz w:val="16"/>
        <w:szCs w:val="16"/>
      </w:rPr>
      <w:t xml:space="preserve"> Identification Tool v</w:t>
    </w:r>
    <w:r w:rsidR="00492A0F">
      <w:rPr>
        <w:sz w:val="16"/>
        <w:szCs w:val="16"/>
      </w:rPr>
      <w:t>1.0</w:t>
    </w:r>
    <w:r w:rsidRPr="00E45599">
      <w:rPr>
        <w:sz w:val="16"/>
        <w:szCs w:val="16"/>
      </w:rPr>
      <w:t xml:space="preserve"> </w:t>
    </w:r>
    <w:r w:rsidR="00D44432">
      <w:rPr>
        <w:sz w:val="16"/>
        <w:szCs w:val="16"/>
      </w:rPr>
      <w:t xml:space="preserve">June </w:t>
    </w:r>
    <w:r w:rsidRPr="00E45599">
      <w:rPr>
        <w:sz w:val="16"/>
        <w:szCs w:val="16"/>
      </w:rPr>
      <w:t>20</w:t>
    </w:r>
    <w:r w:rsidR="00D44432">
      <w:rPr>
        <w:sz w:val="16"/>
        <w:szCs w:val="16"/>
      </w:rPr>
      <w:t>20</w:t>
    </w:r>
  </w:p>
  <w:p w14:paraId="626272CC" w14:textId="6AA7DD75" w:rsidR="001B21BE" w:rsidRPr="00EE7BA8" w:rsidRDefault="001B21BE" w:rsidP="001F33D6">
    <w:pPr>
      <w:spacing w:after="0"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24E7" w14:textId="77777777" w:rsidR="0052102B" w:rsidRDefault="0052102B" w:rsidP="005F4554">
      <w:pPr>
        <w:spacing w:after="0" w:line="240" w:lineRule="auto"/>
      </w:pPr>
      <w:r>
        <w:separator/>
      </w:r>
    </w:p>
  </w:footnote>
  <w:footnote w:type="continuationSeparator" w:id="0">
    <w:p w14:paraId="455209D6" w14:textId="77777777" w:rsidR="0052102B" w:rsidRDefault="0052102B" w:rsidP="005F4554">
      <w:pPr>
        <w:spacing w:after="0" w:line="240" w:lineRule="auto"/>
      </w:pPr>
      <w:r>
        <w:continuationSeparator/>
      </w:r>
    </w:p>
  </w:footnote>
  <w:footnote w:type="continuationNotice" w:id="1">
    <w:p w14:paraId="57FD717A" w14:textId="77777777" w:rsidR="0052102B" w:rsidRDefault="005210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2A2A" w14:textId="30F96F32" w:rsidR="00EF7D29" w:rsidRPr="00DD7736" w:rsidRDefault="00EF7D29" w:rsidP="00EA4667">
    <w:pPr>
      <w:tabs>
        <w:tab w:val="left" w:pos="7669"/>
      </w:tabs>
      <w:spacing w:after="0" w:line="240" w:lineRule="auto"/>
      <w:ind w:right="-613"/>
      <w:rPr>
        <w:rFonts w:ascii="Arial" w:eastAsia="Times New Roman" w:hAnsi="Arial" w:cs="Arial"/>
        <w:b/>
        <w:color w:val="4F81BD"/>
        <w:lang w:eastAsia="en-GB"/>
      </w:rPr>
    </w:pPr>
    <w:r w:rsidRPr="00DD7736">
      <w:rPr>
        <w:rFonts w:ascii="Arial" w:eastAsia="Times New Roman" w:hAnsi="Arial" w:cs="Arial"/>
        <w:b/>
        <w:color w:val="4F81BD"/>
        <w:lang w:eastAsia="en-GB"/>
      </w:rPr>
      <w:t xml:space="preserve">Greater Manchester &amp; Eastern Cheshire </w:t>
    </w:r>
    <w:r w:rsidR="00EA4667">
      <w:rPr>
        <w:rFonts w:ascii="Arial" w:eastAsia="Times New Roman" w:hAnsi="Arial" w:cs="Arial"/>
        <w:b/>
        <w:color w:val="4F81BD"/>
        <w:lang w:eastAsia="en-GB"/>
      </w:rPr>
      <w:tab/>
    </w:r>
  </w:p>
  <w:p w14:paraId="1AA18C30" w14:textId="7A09DB74" w:rsidR="00EF7D29" w:rsidRDefault="00EF7D29" w:rsidP="00EF7D29">
    <w:pPr>
      <w:spacing w:after="0" w:line="240" w:lineRule="auto"/>
      <w:ind w:right="-613"/>
      <w:rPr>
        <w:rFonts w:ascii="Arial" w:eastAsia="Times New Roman" w:hAnsi="Arial" w:cs="Arial"/>
        <w:b/>
        <w:color w:val="4F81BD"/>
        <w:lang w:eastAsia="en-GB"/>
      </w:rPr>
    </w:pPr>
    <w:r w:rsidRPr="00DD7736">
      <w:rPr>
        <w:rFonts w:ascii="Arial" w:eastAsia="Times New Roman" w:hAnsi="Arial" w:cs="Arial"/>
        <w:b/>
        <w:color w:val="4F81BD"/>
        <w:lang w:eastAsia="en-GB"/>
      </w:rPr>
      <w:t xml:space="preserve">Strategic Clinical Networks </w:t>
    </w:r>
  </w:p>
  <w:p w14:paraId="6734F8C2" w14:textId="763821FC" w:rsidR="00EF7D29" w:rsidRDefault="00EF7D29" w:rsidP="00EF7D29">
    <w:pPr>
      <w:spacing w:after="0" w:line="240" w:lineRule="auto"/>
      <w:ind w:right="-613"/>
      <w:rPr>
        <w:rFonts w:ascii="Arial" w:eastAsia="Times New Roman" w:hAnsi="Arial" w:cs="Arial"/>
        <w:b/>
        <w:color w:val="4F81BD"/>
        <w:lang w:eastAsia="en-GB"/>
      </w:rPr>
    </w:pPr>
  </w:p>
  <w:p w14:paraId="627CB5E2" w14:textId="77777777" w:rsidR="00EF7D29" w:rsidRPr="00DD7736" w:rsidRDefault="00EF7D29" w:rsidP="00EF7D29">
    <w:pPr>
      <w:spacing w:after="0" w:line="240" w:lineRule="auto"/>
      <w:ind w:right="-613"/>
      <w:rPr>
        <w:rFonts w:ascii="Arial" w:eastAsia="Times New Roman" w:hAnsi="Arial" w:cs="Arial"/>
        <w:b/>
        <w:lang w:eastAsia="en-GB"/>
      </w:rPr>
    </w:pPr>
  </w:p>
  <w:p w14:paraId="33FF2D5E" w14:textId="7F06FDDB" w:rsidR="000A530B" w:rsidRDefault="00EA4667" w:rsidP="00F73661">
    <w:pPr>
      <w:pStyle w:val="Header"/>
      <w:tabs>
        <w:tab w:val="clear" w:pos="4513"/>
        <w:tab w:val="clear" w:pos="9026"/>
        <w:tab w:val="center" w:pos="4876"/>
      </w:tabs>
    </w:pPr>
    <w:r>
      <w:rPr>
        <w:noProof/>
      </w:rPr>
      <w:drawing>
        <wp:inline distT="0" distB="0" distL="0" distR="0" wp14:anchorId="34F52642" wp14:editId="3C87634E">
          <wp:extent cx="1414130" cy="59111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27" cy="623757"/>
                  </a:xfrm>
                  <a:prstGeom prst="rect">
                    <a:avLst/>
                  </a:prstGeom>
                  <a:noFill/>
                </pic:spPr>
              </pic:pic>
            </a:graphicData>
          </a:graphic>
        </wp:inline>
      </w:drawing>
    </w:r>
    <w:r w:rsidR="0075718F" w:rsidRPr="00720003">
      <w:rPr>
        <w:noProof/>
      </w:rPr>
      <w:drawing>
        <wp:anchor distT="0" distB="0" distL="114300" distR="114300" simplePos="0" relativeHeight="251658240" behindDoc="1" locked="1" layoutInCell="1" allowOverlap="1" wp14:anchorId="32498E22" wp14:editId="2785EEF0">
          <wp:simplePos x="0" y="0"/>
          <wp:positionH relativeFrom="page">
            <wp:posOffset>47625</wp:posOffset>
          </wp:positionH>
          <wp:positionV relativeFrom="page">
            <wp:posOffset>85725</wp:posOffset>
          </wp:positionV>
          <wp:extent cx="7467600" cy="103441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GA_7874_Brand Update_Letterhead_V1-11.jpg"/>
                  <pic:cNvPicPr/>
                </pic:nvPicPr>
                <pic:blipFill rotWithShape="1">
                  <a:blip r:embed="rId2" cstate="print">
                    <a:extLst>
                      <a:ext uri="{28A0092B-C50C-407E-A947-70E740481C1C}">
                        <a14:useLocalDpi xmlns:a14="http://schemas.microsoft.com/office/drawing/2010/main"/>
                      </a:ext>
                    </a:extLst>
                  </a:blip>
                  <a:srcRect b="7201"/>
                  <a:stretch/>
                </pic:blipFill>
                <pic:spPr bwMode="auto">
                  <a:xfrm>
                    <a:off x="0" y="0"/>
                    <a:ext cx="7467600" cy="1034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3661">
      <w:tab/>
    </w:r>
    <w:r w:rsidR="006954F8">
      <w:rPr>
        <w:rFonts w:ascii="Arial" w:hAnsi="Arial" w:cs="Arial"/>
        <w:noProof/>
        <w:color w:val="000000"/>
        <w:sz w:val="24"/>
        <w:szCs w:val="24"/>
      </w:rPr>
      <w:drawing>
        <wp:inline distT="0" distB="0" distL="0" distR="0" wp14:anchorId="62CD3900" wp14:editId="64F784EE">
          <wp:extent cx="1387838" cy="571463"/>
          <wp:effectExtent l="0" t="0" r="3175" b="635"/>
          <wp:docPr id="31" name="Picture 31" descr="cid:2ec871b1-7f08-456c-a38d-1fcb937a9e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2ec871b1-7f08-456c-a38d-1fcb937a9e4b"/>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55321" cy="599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E8E"/>
    <w:multiLevelType w:val="multilevel"/>
    <w:tmpl w:val="627E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66B02"/>
    <w:multiLevelType w:val="hybridMultilevel"/>
    <w:tmpl w:val="EA8A5C00"/>
    <w:lvl w:ilvl="0" w:tplc="052CAD9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856A9"/>
    <w:multiLevelType w:val="hybridMultilevel"/>
    <w:tmpl w:val="B8F8AF2E"/>
    <w:lvl w:ilvl="0" w:tplc="052CAD9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0A2311"/>
    <w:multiLevelType w:val="hybridMultilevel"/>
    <w:tmpl w:val="E62820BA"/>
    <w:lvl w:ilvl="0" w:tplc="60AE5E4A">
      <w:start w:val="4"/>
      <w:numFmt w:val="decimal"/>
      <w:lvlText w:val="%1."/>
      <w:lvlJc w:val="left"/>
      <w:pPr>
        <w:tabs>
          <w:tab w:val="num" w:pos="720"/>
        </w:tabs>
        <w:ind w:left="720" w:hanging="360"/>
      </w:pPr>
    </w:lvl>
    <w:lvl w:ilvl="1" w:tplc="A9CA1C60">
      <w:start w:val="1"/>
      <w:numFmt w:val="lowerLetter"/>
      <w:lvlText w:val="%2."/>
      <w:lvlJc w:val="left"/>
      <w:pPr>
        <w:tabs>
          <w:tab w:val="num" w:pos="1440"/>
        </w:tabs>
        <w:ind w:left="1440" w:hanging="360"/>
      </w:pPr>
    </w:lvl>
    <w:lvl w:ilvl="2" w:tplc="0AAA86CC">
      <w:start w:val="1"/>
      <w:numFmt w:val="bullet"/>
      <w:lvlText w:val="o"/>
      <w:lvlJc w:val="left"/>
      <w:pPr>
        <w:tabs>
          <w:tab w:val="num" w:pos="2160"/>
        </w:tabs>
        <w:ind w:left="2160" w:hanging="360"/>
      </w:pPr>
      <w:rPr>
        <w:rFonts w:ascii="Courier New" w:hAnsi="Courier New" w:hint="default"/>
        <w:sz w:val="20"/>
      </w:rPr>
    </w:lvl>
    <w:lvl w:ilvl="3" w:tplc="B31A5DE8" w:tentative="1">
      <w:start w:val="1"/>
      <w:numFmt w:val="decimal"/>
      <w:lvlText w:val="%4."/>
      <w:lvlJc w:val="left"/>
      <w:pPr>
        <w:tabs>
          <w:tab w:val="num" w:pos="2880"/>
        </w:tabs>
        <w:ind w:left="2880" w:hanging="360"/>
      </w:pPr>
    </w:lvl>
    <w:lvl w:ilvl="4" w:tplc="06205F98" w:tentative="1">
      <w:start w:val="1"/>
      <w:numFmt w:val="decimal"/>
      <w:lvlText w:val="%5."/>
      <w:lvlJc w:val="left"/>
      <w:pPr>
        <w:tabs>
          <w:tab w:val="num" w:pos="3600"/>
        </w:tabs>
        <w:ind w:left="3600" w:hanging="360"/>
      </w:pPr>
    </w:lvl>
    <w:lvl w:ilvl="5" w:tplc="D552261E" w:tentative="1">
      <w:start w:val="1"/>
      <w:numFmt w:val="decimal"/>
      <w:lvlText w:val="%6."/>
      <w:lvlJc w:val="left"/>
      <w:pPr>
        <w:tabs>
          <w:tab w:val="num" w:pos="4320"/>
        </w:tabs>
        <w:ind w:left="4320" w:hanging="360"/>
      </w:pPr>
    </w:lvl>
    <w:lvl w:ilvl="6" w:tplc="C1A09300" w:tentative="1">
      <w:start w:val="1"/>
      <w:numFmt w:val="decimal"/>
      <w:lvlText w:val="%7."/>
      <w:lvlJc w:val="left"/>
      <w:pPr>
        <w:tabs>
          <w:tab w:val="num" w:pos="5040"/>
        </w:tabs>
        <w:ind w:left="5040" w:hanging="360"/>
      </w:pPr>
    </w:lvl>
    <w:lvl w:ilvl="7" w:tplc="DD84D11A" w:tentative="1">
      <w:start w:val="1"/>
      <w:numFmt w:val="decimal"/>
      <w:lvlText w:val="%8."/>
      <w:lvlJc w:val="left"/>
      <w:pPr>
        <w:tabs>
          <w:tab w:val="num" w:pos="5760"/>
        </w:tabs>
        <w:ind w:left="5760" w:hanging="360"/>
      </w:pPr>
    </w:lvl>
    <w:lvl w:ilvl="8" w:tplc="92B4A644" w:tentative="1">
      <w:start w:val="1"/>
      <w:numFmt w:val="decimal"/>
      <w:lvlText w:val="%9."/>
      <w:lvlJc w:val="left"/>
      <w:pPr>
        <w:tabs>
          <w:tab w:val="num" w:pos="6480"/>
        </w:tabs>
        <w:ind w:left="6480" w:hanging="360"/>
      </w:pPr>
    </w:lvl>
  </w:abstractNum>
  <w:abstractNum w:abstractNumId="4" w15:restartNumberingAfterBreak="0">
    <w:nsid w:val="458C4BCC"/>
    <w:multiLevelType w:val="hybridMultilevel"/>
    <w:tmpl w:val="466AA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024FB0"/>
    <w:multiLevelType w:val="multilevel"/>
    <w:tmpl w:val="BD5E6042"/>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5FF1669A"/>
    <w:multiLevelType w:val="multilevel"/>
    <w:tmpl w:val="DDE42E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F5160F"/>
    <w:multiLevelType w:val="hybridMultilevel"/>
    <w:tmpl w:val="05B06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9A2E06"/>
    <w:multiLevelType w:val="multilevel"/>
    <w:tmpl w:val="BD5E6042"/>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 w15:restartNumberingAfterBreak="0">
    <w:nsid w:val="7C912791"/>
    <w:multiLevelType w:val="multilevel"/>
    <w:tmpl w:val="451CC7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8"/>
  </w:num>
  <w:num w:numId="6">
    <w:abstractNumId w:val="5"/>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267"/>
    <w:rsid w:val="0000062F"/>
    <w:rsid w:val="00003A96"/>
    <w:rsid w:val="00067E12"/>
    <w:rsid w:val="00071F65"/>
    <w:rsid w:val="000755A6"/>
    <w:rsid w:val="00095C7F"/>
    <w:rsid w:val="000A1856"/>
    <w:rsid w:val="000A2FBE"/>
    <w:rsid w:val="000A530B"/>
    <w:rsid w:val="000D05BE"/>
    <w:rsid w:val="000E01EA"/>
    <w:rsid w:val="0012474C"/>
    <w:rsid w:val="001335B0"/>
    <w:rsid w:val="00152267"/>
    <w:rsid w:val="00172358"/>
    <w:rsid w:val="001755FD"/>
    <w:rsid w:val="001825AB"/>
    <w:rsid w:val="001B21BE"/>
    <w:rsid w:val="001B298D"/>
    <w:rsid w:val="001F33D6"/>
    <w:rsid w:val="002233BD"/>
    <w:rsid w:val="00224760"/>
    <w:rsid w:val="00227437"/>
    <w:rsid w:val="00257C04"/>
    <w:rsid w:val="00263E9B"/>
    <w:rsid w:val="00267456"/>
    <w:rsid w:val="002B241B"/>
    <w:rsid w:val="00316007"/>
    <w:rsid w:val="00334084"/>
    <w:rsid w:val="00337448"/>
    <w:rsid w:val="00340B06"/>
    <w:rsid w:val="0035272C"/>
    <w:rsid w:val="00366C87"/>
    <w:rsid w:val="00370D64"/>
    <w:rsid w:val="003A2109"/>
    <w:rsid w:val="003C6C1D"/>
    <w:rsid w:val="003D3BF3"/>
    <w:rsid w:val="00415B4F"/>
    <w:rsid w:val="00416418"/>
    <w:rsid w:val="00416EFF"/>
    <w:rsid w:val="004200B2"/>
    <w:rsid w:val="004251BB"/>
    <w:rsid w:val="00430F78"/>
    <w:rsid w:val="0044707D"/>
    <w:rsid w:val="00482A2D"/>
    <w:rsid w:val="00492A0F"/>
    <w:rsid w:val="004B5AC1"/>
    <w:rsid w:val="004C00AC"/>
    <w:rsid w:val="004C5D98"/>
    <w:rsid w:val="004C737E"/>
    <w:rsid w:val="004E10E0"/>
    <w:rsid w:val="004E12A6"/>
    <w:rsid w:val="004F34F7"/>
    <w:rsid w:val="00501824"/>
    <w:rsid w:val="00502F09"/>
    <w:rsid w:val="00506285"/>
    <w:rsid w:val="0052102B"/>
    <w:rsid w:val="00523FF6"/>
    <w:rsid w:val="005824BB"/>
    <w:rsid w:val="00582955"/>
    <w:rsid w:val="0059428C"/>
    <w:rsid w:val="005B155B"/>
    <w:rsid w:val="005C100D"/>
    <w:rsid w:val="005E124D"/>
    <w:rsid w:val="005E6B46"/>
    <w:rsid w:val="005F4554"/>
    <w:rsid w:val="006000A5"/>
    <w:rsid w:val="00601EBD"/>
    <w:rsid w:val="00611D63"/>
    <w:rsid w:val="00612E60"/>
    <w:rsid w:val="0061518E"/>
    <w:rsid w:val="00620F7F"/>
    <w:rsid w:val="00621243"/>
    <w:rsid w:val="00630191"/>
    <w:rsid w:val="00646B66"/>
    <w:rsid w:val="00657BDC"/>
    <w:rsid w:val="006954F8"/>
    <w:rsid w:val="006A6468"/>
    <w:rsid w:val="006B0755"/>
    <w:rsid w:val="006D0F45"/>
    <w:rsid w:val="006E463C"/>
    <w:rsid w:val="006E57B9"/>
    <w:rsid w:val="00701FCE"/>
    <w:rsid w:val="007356E1"/>
    <w:rsid w:val="00735758"/>
    <w:rsid w:val="007376D4"/>
    <w:rsid w:val="007401FD"/>
    <w:rsid w:val="00741A59"/>
    <w:rsid w:val="00753E59"/>
    <w:rsid w:val="0075718F"/>
    <w:rsid w:val="00766CA0"/>
    <w:rsid w:val="008032DE"/>
    <w:rsid w:val="00823F2D"/>
    <w:rsid w:val="008243BB"/>
    <w:rsid w:val="0082470E"/>
    <w:rsid w:val="00836DB0"/>
    <w:rsid w:val="0085694F"/>
    <w:rsid w:val="008D2943"/>
    <w:rsid w:val="008D3BE3"/>
    <w:rsid w:val="008E01E4"/>
    <w:rsid w:val="008E1AEB"/>
    <w:rsid w:val="008E29EA"/>
    <w:rsid w:val="008E5503"/>
    <w:rsid w:val="009167B1"/>
    <w:rsid w:val="00924B5D"/>
    <w:rsid w:val="0093440F"/>
    <w:rsid w:val="00957F50"/>
    <w:rsid w:val="00965E9D"/>
    <w:rsid w:val="00965F00"/>
    <w:rsid w:val="0096624A"/>
    <w:rsid w:val="00977055"/>
    <w:rsid w:val="00984039"/>
    <w:rsid w:val="00984A66"/>
    <w:rsid w:val="00985576"/>
    <w:rsid w:val="009C6508"/>
    <w:rsid w:val="009D4A78"/>
    <w:rsid w:val="009F1FE1"/>
    <w:rsid w:val="00A07733"/>
    <w:rsid w:val="00A1409F"/>
    <w:rsid w:val="00A26393"/>
    <w:rsid w:val="00A30DF8"/>
    <w:rsid w:val="00A327EE"/>
    <w:rsid w:val="00A472AC"/>
    <w:rsid w:val="00A564B0"/>
    <w:rsid w:val="00A70C21"/>
    <w:rsid w:val="00A801D5"/>
    <w:rsid w:val="00A8218C"/>
    <w:rsid w:val="00A86266"/>
    <w:rsid w:val="00A86AF2"/>
    <w:rsid w:val="00A93BE5"/>
    <w:rsid w:val="00AA7261"/>
    <w:rsid w:val="00AD22AA"/>
    <w:rsid w:val="00AD4ACD"/>
    <w:rsid w:val="00AD64DF"/>
    <w:rsid w:val="00AF686B"/>
    <w:rsid w:val="00B0207F"/>
    <w:rsid w:val="00B0596B"/>
    <w:rsid w:val="00B31763"/>
    <w:rsid w:val="00B32064"/>
    <w:rsid w:val="00B35F1C"/>
    <w:rsid w:val="00B4724F"/>
    <w:rsid w:val="00B565F1"/>
    <w:rsid w:val="00B56A72"/>
    <w:rsid w:val="00B56F11"/>
    <w:rsid w:val="00B57273"/>
    <w:rsid w:val="00BA3038"/>
    <w:rsid w:val="00BC107A"/>
    <w:rsid w:val="00BD0B3D"/>
    <w:rsid w:val="00BD5539"/>
    <w:rsid w:val="00C06C2B"/>
    <w:rsid w:val="00C2151A"/>
    <w:rsid w:val="00C72ECC"/>
    <w:rsid w:val="00C8718E"/>
    <w:rsid w:val="00C91B03"/>
    <w:rsid w:val="00C92163"/>
    <w:rsid w:val="00C96669"/>
    <w:rsid w:val="00CA53B9"/>
    <w:rsid w:val="00CB034F"/>
    <w:rsid w:val="00CC502A"/>
    <w:rsid w:val="00CC609D"/>
    <w:rsid w:val="00CF4CA9"/>
    <w:rsid w:val="00CF4E5A"/>
    <w:rsid w:val="00D01A48"/>
    <w:rsid w:val="00D0453D"/>
    <w:rsid w:val="00D1390E"/>
    <w:rsid w:val="00D26282"/>
    <w:rsid w:val="00D3270F"/>
    <w:rsid w:val="00D44432"/>
    <w:rsid w:val="00D53E4F"/>
    <w:rsid w:val="00D658D7"/>
    <w:rsid w:val="00D76B59"/>
    <w:rsid w:val="00D86836"/>
    <w:rsid w:val="00D92D29"/>
    <w:rsid w:val="00D96CEF"/>
    <w:rsid w:val="00DA46A9"/>
    <w:rsid w:val="00E23D39"/>
    <w:rsid w:val="00E45599"/>
    <w:rsid w:val="00E50943"/>
    <w:rsid w:val="00E55B28"/>
    <w:rsid w:val="00E61471"/>
    <w:rsid w:val="00E8227F"/>
    <w:rsid w:val="00E851DC"/>
    <w:rsid w:val="00EA4667"/>
    <w:rsid w:val="00EA4F47"/>
    <w:rsid w:val="00EB1F11"/>
    <w:rsid w:val="00EE484B"/>
    <w:rsid w:val="00EE7BA8"/>
    <w:rsid w:val="00EF24CF"/>
    <w:rsid w:val="00EF7D29"/>
    <w:rsid w:val="00F13CC4"/>
    <w:rsid w:val="00F55680"/>
    <w:rsid w:val="00F73661"/>
    <w:rsid w:val="00F84741"/>
    <w:rsid w:val="00F911A8"/>
    <w:rsid w:val="00FB60BB"/>
    <w:rsid w:val="00FC20BE"/>
    <w:rsid w:val="00FC718F"/>
    <w:rsid w:val="00FE6197"/>
    <w:rsid w:val="00FF2678"/>
    <w:rsid w:val="368FFC1D"/>
    <w:rsid w:val="70EFC7A2"/>
    <w:rsid w:val="7C1D0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FF2CD2"/>
  <w15:docId w15:val="{3C614FDB-AE08-4892-8CA4-75F3F7A9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3B9"/>
    <w:rPr>
      <w:lang w:val="en-GB"/>
    </w:rPr>
  </w:style>
  <w:style w:type="paragraph" w:styleId="Heading1">
    <w:name w:val="heading 1"/>
    <w:basedOn w:val="Normal"/>
    <w:next w:val="Normal"/>
    <w:link w:val="Heading1Char"/>
    <w:qFormat/>
    <w:rsid w:val="0000062F"/>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00062F"/>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00062F"/>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554"/>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5F4554"/>
  </w:style>
  <w:style w:type="paragraph" w:styleId="Footer">
    <w:name w:val="footer"/>
    <w:basedOn w:val="Normal"/>
    <w:link w:val="FooterChar"/>
    <w:uiPriority w:val="99"/>
    <w:unhideWhenUsed/>
    <w:rsid w:val="005F4554"/>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5F4554"/>
  </w:style>
  <w:style w:type="paragraph" w:styleId="BalloonText">
    <w:name w:val="Balloon Text"/>
    <w:basedOn w:val="Normal"/>
    <w:link w:val="BalloonTextChar"/>
    <w:uiPriority w:val="99"/>
    <w:semiHidden/>
    <w:unhideWhenUsed/>
    <w:rsid w:val="005F4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554"/>
    <w:rPr>
      <w:rFonts w:ascii="Tahoma" w:hAnsi="Tahoma" w:cs="Tahoma"/>
      <w:sz w:val="16"/>
      <w:szCs w:val="16"/>
    </w:rPr>
  </w:style>
  <w:style w:type="character" w:styleId="Hyperlink">
    <w:name w:val="Hyperlink"/>
    <w:basedOn w:val="DefaultParagraphFont"/>
    <w:uiPriority w:val="99"/>
    <w:unhideWhenUsed/>
    <w:rsid w:val="005F4554"/>
    <w:rPr>
      <w:color w:val="0000FF" w:themeColor="hyperlink"/>
      <w:u w:val="single"/>
    </w:rPr>
  </w:style>
  <w:style w:type="paragraph" w:customStyle="1" w:styleId="Default">
    <w:name w:val="Default"/>
    <w:rsid w:val="000A530B"/>
    <w:pPr>
      <w:autoSpaceDE w:val="0"/>
      <w:autoSpaceDN w:val="0"/>
      <w:adjustRightInd w:val="0"/>
      <w:spacing w:after="0" w:line="240" w:lineRule="auto"/>
    </w:pPr>
    <w:rPr>
      <w:rFonts w:ascii="Arial" w:hAnsi="Arial" w:cs="Arial"/>
      <w:color w:val="000000"/>
      <w:sz w:val="24"/>
      <w:szCs w:val="24"/>
      <w:lang w:val="en-GB"/>
    </w:rPr>
  </w:style>
  <w:style w:type="paragraph" w:styleId="PlainText">
    <w:name w:val="Plain Text"/>
    <w:basedOn w:val="Normal"/>
    <w:link w:val="PlainTextChar"/>
    <w:uiPriority w:val="99"/>
    <w:semiHidden/>
    <w:unhideWhenUsed/>
    <w:rsid w:val="000A530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A530B"/>
    <w:rPr>
      <w:rFonts w:ascii="Calibri" w:hAnsi="Calibri" w:cs="Consolas"/>
      <w:szCs w:val="21"/>
      <w:lang w:val="en-GB"/>
    </w:rPr>
  </w:style>
  <w:style w:type="character" w:styleId="FollowedHyperlink">
    <w:name w:val="FollowedHyperlink"/>
    <w:basedOn w:val="DefaultParagraphFont"/>
    <w:uiPriority w:val="99"/>
    <w:semiHidden/>
    <w:unhideWhenUsed/>
    <w:rsid w:val="000A530B"/>
    <w:rPr>
      <w:color w:val="800080" w:themeColor="followedHyperlink"/>
      <w:u w:val="single"/>
    </w:rPr>
  </w:style>
  <w:style w:type="table" w:styleId="TableGrid">
    <w:name w:val="Table Grid"/>
    <w:basedOn w:val="TableNormal"/>
    <w:uiPriority w:val="59"/>
    <w:rsid w:val="00611D6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0062F"/>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rsid w:val="0000062F"/>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rsid w:val="0000062F"/>
    <w:rPr>
      <w:rFonts w:ascii="Arial" w:eastAsia="Times New Roman" w:hAnsi="Arial" w:cs="Arial"/>
      <w:b/>
      <w:bCs/>
      <w:sz w:val="26"/>
      <w:szCs w:val="26"/>
      <w:lang w:val="en-GB" w:eastAsia="en-GB"/>
    </w:rPr>
  </w:style>
  <w:style w:type="paragraph" w:styleId="BodyText">
    <w:name w:val="Body Text"/>
    <w:basedOn w:val="Normal"/>
    <w:link w:val="BodyTextChar"/>
    <w:rsid w:val="0000062F"/>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00062F"/>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621243"/>
    <w:pPr>
      <w:ind w:left="720"/>
      <w:contextualSpacing/>
    </w:pPr>
    <w:rPr>
      <w:rFonts w:ascii="Arial" w:hAnsi="Arial"/>
      <w:lang w:val="en-US"/>
    </w:rPr>
  </w:style>
  <w:style w:type="paragraph" w:customStyle="1" w:styleId="paragraph">
    <w:name w:val="paragraph"/>
    <w:basedOn w:val="Normal"/>
    <w:rsid w:val="00FB60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B60BB"/>
  </w:style>
  <w:style w:type="character" w:customStyle="1" w:styleId="eop">
    <w:name w:val="eop"/>
    <w:basedOn w:val="DefaultParagraphFont"/>
    <w:rsid w:val="00FB6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33249">
      <w:bodyDiv w:val="1"/>
      <w:marLeft w:val="0"/>
      <w:marRight w:val="0"/>
      <w:marTop w:val="0"/>
      <w:marBottom w:val="0"/>
      <w:divBdr>
        <w:top w:val="none" w:sz="0" w:space="0" w:color="auto"/>
        <w:left w:val="none" w:sz="0" w:space="0" w:color="auto"/>
        <w:bottom w:val="none" w:sz="0" w:space="0" w:color="auto"/>
        <w:right w:val="none" w:sz="0" w:space="0" w:color="auto"/>
      </w:divBdr>
    </w:div>
    <w:div w:id="830758848">
      <w:bodyDiv w:val="1"/>
      <w:marLeft w:val="0"/>
      <w:marRight w:val="0"/>
      <w:marTop w:val="0"/>
      <w:marBottom w:val="0"/>
      <w:divBdr>
        <w:top w:val="none" w:sz="0" w:space="0" w:color="auto"/>
        <w:left w:val="none" w:sz="0" w:space="0" w:color="auto"/>
        <w:bottom w:val="none" w:sz="0" w:space="0" w:color="auto"/>
        <w:right w:val="none" w:sz="0" w:space="0" w:color="auto"/>
      </w:divBdr>
      <w:divsChild>
        <w:div w:id="1438257845">
          <w:marLeft w:val="0"/>
          <w:marRight w:val="0"/>
          <w:marTop w:val="0"/>
          <w:marBottom w:val="0"/>
          <w:divBdr>
            <w:top w:val="none" w:sz="0" w:space="0" w:color="auto"/>
            <w:left w:val="none" w:sz="0" w:space="0" w:color="auto"/>
            <w:bottom w:val="none" w:sz="0" w:space="0" w:color="auto"/>
            <w:right w:val="none" w:sz="0" w:space="0" w:color="auto"/>
          </w:divBdr>
          <w:divsChild>
            <w:div w:id="842664346">
              <w:marLeft w:val="0"/>
              <w:marRight w:val="0"/>
              <w:marTop w:val="0"/>
              <w:marBottom w:val="0"/>
              <w:divBdr>
                <w:top w:val="none" w:sz="0" w:space="0" w:color="auto"/>
                <w:left w:val="none" w:sz="0" w:space="0" w:color="auto"/>
                <w:bottom w:val="none" w:sz="0" w:space="0" w:color="auto"/>
                <w:right w:val="none" w:sz="0" w:space="0" w:color="auto"/>
              </w:divBdr>
              <w:divsChild>
                <w:div w:id="882643920">
                  <w:marLeft w:val="0"/>
                  <w:marRight w:val="0"/>
                  <w:marTop w:val="0"/>
                  <w:marBottom w:val="0"/>
                  <w:divBdr>
                    <w:top w:val="none" w:sz="0" w:space="0" w:color="auto"/>
                    <w:left w:val="none" w:sz="0" w:space="0" w:color="auto"/>
                    <w:bottom w:val="none" w:sz="0" w:space="0" w:color="auto"/>
                    <w:right w:val="none" w:sz="0" w:space="0" w:color="auto"/>
                  </w:divBdr>
                  <w:divsChild>
                    <w:div w:id="87314929">
                      <w:marLeft w:val="0"/>
                      <w:marRight w:val="0"/>
                      <w:marTop w:val="0"/>
                      <w:marBottom w:val="0"/>
                      <w:divBdr>
                        <w:top w:val="none" w:sz="0" w:space="0" w:color="auto"/>
                        <w:left w:val="none" w:sz="0" w:space="0" w:color="auto"/>
                        <w:bottom w:val="none" w:sz="0" w:space="0" w:color="auto"/>
                        <w:right w:val="none" w:sz="0" w:space="0" w:color="auto"/>
                      </w:divBdr>
                      <w:divsChild>
                        <w:div w:id="1568106360">
                          <w:marLeft w:val="0"/>
                          <w:marRight w:val="0"/>
                          <w:marTop w:val="0"/>
                          <w:marBottom w:val="0"/>
                          <w:divBdr>
                            <w:top w:val="none" w:sz="0" w:space="0" w:color="auto"/>
                            <w:left w:val="none" w:sz="0" w:space="0" w:color="auto"/>
                            <w:bottom w:val="none" w:sz="0" w:space="0" w:color="auto"/>
                            <w:right w:val="none" w:sz="0" w:space="0" w:color="auto"/>
                          </w:divBdr>
                          <w:divsChild>
                            <w:div w:id="1741095194">
                              <w:marLeft w:val="0"/>
                              <w:marRight w:val="0"/>
                              <w:marTop w:val="0"/>
                              <w:marBottom w:val="0"/>
                              <w:divBdr>
                                <w:top w:val="none" w:sz="0" w:space="0" w:color="auto"/>
                                <w:left w:val="none" w:sz="0" w:space="0" w:color="auto"/>
                                <w:bottom w:val="none" w:sz="0" w:space="0" w:color="auto"/>
                                <w:right w:val="none" w:sz="0" w:space="0" w:color="auto"/>
                              </w:divBdr>
                              <w:divsChild>
                                <w:div w:id="1143160852">
                                  <w:marLeft w:val="0"/>
                                  <w:marRight w:val="0"/>
                                  <w:marTop w:val="0"/>
                                  <w:marBottom w:val="300"/>
                                  <w:divBdr>
                                    <w:top w:val="none" w:sz="0" w:space="0" w:color="auto"/>
                                    <w:left w:val="none" w:sz="0" w:space="0" w:color="auto"/>
                                    <w:bottom w:val="none" w:sz="0" w:space="0" w:color="auto"/>
                                    <w:right w:val="none" w:sz="0" w:space="0" w:color="auto"/>
                                  </w:divBdr>
                                  <w:divsChild>
                                    <w:div w:id="404229319">
                                      <w:marLeft w:val="0"/>
                                      <w:marRight w:val="0"/>
                                      <w:marTop w:val="0"/>
                                      <w:marBottom w:val="0"/>
                                      <w:divBdr>
                                        <w:top w:val="none" w:sz="0" w:space="0" w:color="auto"/>
                                        <w:left w:val="none" w:sz="0" w:space="0" w:color="auto"/>
                                        <w:bottom w:val="none" w:sz="0" w:space="0" w:color="auto"/>
                                        <w:right w:val="none" w:sz="0" w:space="0" w:color="auto"/>
                                      </w:divBdr>
                                      <w:divsChild>
                                        <w:div w:id="20556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925109">
      <w:bodyDiv w:val="1"/>
      <w:marLeft w:val="0"/>
      <w:marRight w:val="0"/>
      <w:marTop w:val="0"/>
      <w:marBottom w:val="0"/>
      <w:divBdr>
        <w:top w:val="none" w:sz="0" w:space="0" w:color="auto"/>
        <w:left w:val="none" w:sz="0" w:space="0" w:color="auto"/>
        <w:bottom w:val="none" w:sz="0" w:space="0" w:color="auto"/>
        <w:right w:val="none" w:sz="0" w:space="0" w:color="auto"/>
      </w:divBdr>
      <w:divsChild>
        <w:div w:id="1042168841">
          <w:marLeft w:val="0"/>
          <w:marRight w:val="0"/>
          <w:marTop w:val="0"/>
          <w:marBottom w:val="0"/>
          <w:divBdr>
            <w:top w:val="none" w:sz="0" w:space="0" w:color="auto"/>
            <w:left w:val="none" w:sz="0" w:space="0" w:color="auto"/>
            <w:bottom w:val="none" w:sz="0" w:space="0" w:color="auto"/>
            <w:right w:val="none" w:sz="0" w:space="0" w:color="auto"/>
          </w:divBdr>
        </w:div>
        <w:div w:id="818158440">
          <w:marLeft w:val="0"/>
          <w:marRight w:val="0"/>
          <w:marTop w:val="0"/>
          <w:marBottom w:val="0"/>
          <w:divBdr>
            <w:top w:val="none" w:sz="0" w:space="0" w:color="auto"/>
            <w:left w:val="none" w:sz="0" w:space="0" w:color="auto"/>
            <w:bottom w:val="none" w:sz="0" w:space="0" w:color="auto"/>
            <w:right w:val="none" w:sz="0" w:space="0" w:color="auto"/>
          </w:divBdr>
        </w:div>
        <w:div w:id="1703704002">
          <w:marLeft w:val="0"/>
          <w:marRight w:val="0"/>
          <w:marTop w:val="0"/>
          <w:marBottom w:val="0"/>
          <w:divBdr>
            <w:top w:val="none" w:sz="0" w:space="0" w:color="auto"/>
            <w:left w:val="none" w:sz="0" w:space="0" w:color="auto"/>
            <w:bottom w:val="none" w:sz="0" w:space="0" w:color="auto"/>
            <w:right w:val="none" w:sz="0" w:space="0" w:color="auto"/>
          </w:divBdr>
        </w:div>
      </w:divsChild>
    </w:div>
    <w:div w:id="1302463063">
      <w:bodyDiv w:val="1"/>
      <w:marLeft w:val="0"/>
      <w:marRight w:val="0"/>
      <w:marTop w:val="0"/>
      <w:marBottom w:val="0"/>
      <w:divBdr>
        <w:top w:val="none" w:sz="0" w:space="0" w:color="auto"/>
        <w:left w:val="none" w:sz="0" w:space="0" w:color="auto"/>
        <w:bottom w:val="none" w:sz="0" w:space="0" w:color="auto"/>
        <w:right w:val="none" w:sz="0" w:space="0" w:color="auto"/>
      </w:divBdr>
    </w:div>
    <w:div w:id="1557620498">
      <w:bodyDiv w:val="1"/>
      <w:marLeft w:val="0"/>
      <w:marRight w:val="0"/>
      <w:marTop w:val="0"/>
      <w:marBottom w:val="0"/>
      <w:divBdr>
        <w:top w:val="none" w:sz="0" w:space="0" w:color="auto"/>
        <w:left w:val="none" w:sz="0" w:space="0" w:color="auto"/>
        <w:bottom w:val="none" w:sz="0" w:space="0" w:color="auto"/>
        <w:right w:val="none" w:sz="0" w:space="0" w:color="auto"/>
      </w:divBdr>
    </w:div>
    <w:div w:id="1785269311">
      <w:bodyDiv w:val="1"/>
      <w:marLeft w:val="0"/>
      <w:marRight w:val="0"/>
      <w:marTop w:val="0"/>
      <w:marBottom w:val="0"/>
      <w:divBdr>
        <w:top w:val="none" w:sz="0" w:space="0" w:color="auto"/>
        <w:left w:val="none" w:sz="0" w:space="0" w:color="auto"/>
        <w:bottom w:val="none" w:sz="0" w:space="0" w:color="auto"/>
        <w:right w:val="none" w:sz="0" w:space="0" w:color="auto"/>
      </w:divBdr>
    </w:div>
    <w:div w:id="207908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6.png"/></Relationships>
</file>

<file path=word/_rels/header1.xml.rels><?xml version="1.0" encoding="UTF-8" standalone="yes"?>
<Relationships xmlns="http://schemas.openxmlformats.org/package/2006/relationships"><Relationship Id="rId3" Type="http://schemas.openxmlformats.org/officeDocument/2006/relationships/image" Target="media/image25.png"/><Relationship Id="rId2" Type="http://schemas.openxmlformats.org/officeDocument/2006/relationships/image" Target="media/image24.jpeg"/><Relationship Id="rId1" Type="http://schemas.openxmlformats.org/officeDocument/2006/relationships/image" Target="media/image23.png"/><Relationship Id="rId4" Type="http://schemas.openxmlformats.org/officeDocument/2006/relationships/image" Target="cid:2ec871b1-7f08-456c-a38d-1fcb937a9e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8f7c1f-304f-4930-a208-a7e101b22fba">
      <Terms xmlns="http://schemas.microsoft.com/office/infopath/2007/PartnerControls"/>
    </lcf76f155ced4ddcb4097134ff3c332f>
    <TaxCatchAll xmlns="f727a4a1-bb8e-4b8a-ae3d-3a88130541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4109B466F95741AE92276F62D7488C" ma:contentTypeVersion="15" ma:contentTypeDescription="Create a new document." ma:contentTypeScope="" ma:versionID="792a129f5ed7e87155de302fd87f16ff">
  <xsd:schema xmlns:xsd="http://www.w3.org/2001/XMLSchema" xmlns:xs="http://www.w3.org/2001/XMLSchema" xmlns:p="http://schemas.microsoft.com/office/2006/metadata/properties" xmlns:ns2="ba8f7c1f-304f-4930-a208-a7e101b22fba" xmlns:ns3="f727a4a1-bb8e-4b8a-ae3d-3a88130541be" targetNamespace="http://schemas.microsoft.com/office/2006/metadata/properties" ma:root="true" ma:fieldsID="f11ad736f8f6a2e97697a167302723cb" ns2:_="" ns3:_="">
    <xsd:import namespace="ba8f7c1f-304f-4930-a208-a7e101b22fba"/>
    <xsd:import namespace="f727a4a1-bb8e-4b8a-ae3d-3a88130541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f7c1f-304f-4930-a208-a7e101b22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27a4a1-bb8e-4b8a-ae3d-3a88130541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35f33fe-9ac4-4956-ba8d-13b9cc74ee39}" ma:internalName="TaxCatchAll" ma:showField="CatchAllData" ma:web="f727a4a1-bb8e-4b8a-ae3d-3a88130541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7BA95E-ECF0-4BFD-8C9B-55D8A704FF0D}">
  <ds:schemaRefs>
    <ds:schemaRef ds:uri="http://purl.org/dc/terms/"/>
    <ds:schemaRef ds:uri="http://purl.org/dc/dcmitype/"/>
    <ds:schemaRef ds:uri="http://schemas.openxmlformats.org/package/2006/metadata/core-properties"/>
    <ds:schemaRef ds:uri="f727a4a1-bb8e-4b8a-ae3d-3a88130541be"/>
    <ds:schemaRef ds:uri="http://purl.org/dc/elements/1.1/"/>
    <ds:schemaRef ds:uri="http://schemas.microsoft.com/office/2006/documentManagement/types"/>
    <ds:schemaRef ds:uri="http://schemas.microsoft.com/office/infopath/2007/PartnerControls"/>
    <ds:schemaRef ds:uri="ba8f7c1f-304f-4930-a208-a7e101b22fb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A9155C0-8E3C-4C3F-AED0-340F9B73DE88}">
  <ds:schemaRefs>
    <ds:schemaRef ds:uri="http://schemas.microsoft.com/sharepoint/v3/contenttype/forms"/>
  </ds:schemaRefs>
</ds:datastoreItem>
</file>

<file path=customXml/itemProps3.xml><?xml version="1.0" encoding="utf-8"?>
<ds:datastoreItem xmlns:ds="http://schemas.openxmlformats.org/officeDocument/2006/customXml" ds:itemID="{ADB59E19-AC19-4763-8E18-D7C65579D4BC}">
  <ds:schemaRefs>
    <ds:schemaRef ds:uri="http://schemas.openxmlformats.org/officeDocument/2006/bibliography"/>
  </ds:schemaRefs>
</ds:datastoreItem>
</file>

<file path=customXml/itemProps4.xml><?xml version="1.0" encoding="utf-8"?>
<ds:datastoreItem xmlns:ds="http://schemas.openxmlformats.org/officeDocument/2006/customXml" ds:itemID="{868C947E-6E46-4511-B8FF-C7562B692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f7c1f-304f-4930-a208-a7e101b22fba"/>
    <ds:schemaRef ds:uri="f727a4a1-bb8e-4b8a-ae3d-3a8813054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694</Words>
  <Characters>3957</Characters>
  <Application>Microsoft Office Word</Application>
  <DocSecurity>4</DocSecurity>
  <Lines>32</Lines>
  <Paragraphs>9</Paragraphs>
  <ScaleCrop>false</ScaleCrop>
  <Company>NHS</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Brett Ritchie</dc:creator>
  <cp:lastModifiedBy>Holly Tofield</cp:lastModifiedBy>
  <cp:revision>2</cp:revision>
  <dcterms:created xsi:type="dcterms:W3CDTF">2023-01-19T14:34:00Z</dcterms:created>
  <dcterms:modified xsi:type="dcterms:W3CDTF">2023-01-19T14:34:00Z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0x0101008D4109B466F95741AE92276F62D7488C</vt:lpwstr>
  </property>
  <property fmtid="{D5CDD505-2E9C-101B-9397-08002B2CF9AE}" pid="3" name="Order">
    <vt:r8>100</vt:r8>
  </property>
  <property fmtid="{D5CDD505-2E9C-101B-9397-08002B2CF9AE}" pid="4" name="_dlc_DocIdItemGuid">
    <vt:lpwstr>425ca9a7-0b2c-4ca3-b06a-b8ef9b376af9</vt:lpwstr>
  </property>
  <property fmtid="{D5CDD505-2E9C-101B-9397-08002B2CF9AE}" pid="5" name="MediaServiceImageTags">
    <vt:lpwstr/>
  </property>
</Properties>
</file>