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3" w:rsidRPr="00957317" w:rsidRDefault="0042189F" w:rsidP="00E431C3">
      <w:pPr>
        <w:rPr>
          <w:rFonts w:asciiTheme="minorHAnsi" w:hAnsiTheme="minorHAnsi"/>
          <w:b/>
          <w:color w:val="FF0000"/>
          <w:sz w:val="24"/>
          <w:szCs w:val="24"/>
        </w:rPr>
      </w:pPr>
      <w:bookmarkStart w:id="0" w:name="_GoBack"/>
      <w:bookmarkEnd w:id="0"/>
      <w:r w:rsidRPr="00957317">
        <w:rPr>
          <w:rFonts w:asciiTheme="minorHAnsi" w:hAnsiTheme="minorHAnsi"/>
          <w:b/>
          <w:color w:val="FF0000"/>
          <w:sz w:val="24"/>
          <w:szCs w:val="24"/>
        </w:rPr>
        <w:t>EXCLUSION CRITERIA</w:t>
      </w:r>
    </w:p>
    <w:p w:rsidR="00E431C3" w:rsidRPr="0042189F" w:rsidRDefault="00E431C3" w:rsidP="00E431C3">
      <w:pPr>
        <w:pStyle w:val="ListParagraph"/>
        <w:numPr>
          <w:ilvl w:val="0"/>
          <w:numId w:val="8"/>
        </w:numPr>
      </w:pPr>
      <w:r w:rsidRPr="0042189F">
        <w:t>District Nursing involvement, refer to District Nurse for assessment</w:t>
      </w:r>
    </w:p>
    <w:p w:rsidR="00E431C3" w:rsidRPr="0042189F" w:rsidRDefault="00E431C3" w:rsidP="00E431C3">
      <w:pPr>
        <w:pStyle w:val="ListParagraph"/>
        <w:numPr>
          <w:ilvl w:val="0"/>
          <w:numId w:val="8"/>
        </w:numPr>
      </w:pPr>
      <w:r w:rsidRPr="0042189F">
        <w:t>Red flags; refer to secondary care:</w:t>
      </w:r>
    </w:p>
    <w:p w:rsidR="00E431C3" w:rsidRPr="00916BF4" w:rsidRDefault="00E431C3" w:rsidP="00916BF4">
      <w:pPr>
        <w:rPr>
          <w:sz w:val="8"/>
          <w:szCs w:val="8"/>
        </w:rPr>
      </w:pPr>
    </w:p>
    <w:tbl>
      <w:tblPr>
        <w:tblStyle w:val="TableGrid1"/>
        <w:tblW w:w="10632" w:type="dxa"/>
        <w:tblInd w:w="-34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E431C3" w:rsidTr="00E431C3">
        <w:trPr>
          <w:trHeight w:val="1966"/>
        </w:trPr>
        <w:tc>
          <w:tcPr>
            <w:tcW w:w="5245" w:type="dxa"/>
            <w:hideMark/>
          </w:tcPr>
          <w:p w:rsidR="00E431C3" w:rsidRPr="00E431C3" w:rsidRDefault="00E431C3" w:rsidP="00E431C3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7317">
              <w:rPr>
                <w:rFonts w:asciiTheme="minorHAnsi" w:hAnsiTheme="minorHAnsi"/>
                <w:b/>
                <w:color w:val="FF0000"/>
              </w:rPr>
              <w:t xml:space="preserve">Red Flags MALES </w:t>
            </w:r>
            <w:r w:rsidRPr="00E431C3">
              <w:rPr>
                <w:rFonts w:asciiTheme="minorHAnsi" w:hAnsiTheme="minorHAnsi"/>
                <w:b/>
              </w:rPr>
              <w:t>- for immediate referral to</w:t>
            </w:r>
          </w:p>
          <w:p w:rsidR="00E431C3" w:rsidRPr="00E431C3" w:rsidRDefault="00E431C3" w:rsidP="00E431C3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431C3">
              <w:rPr>
                <w:rFonts w:asciiTheme="minorHAnsi" w:hAnsiTheme="minorHAnsi"/>
                <w:b/>
              </w:rPr>
              <w:t>Urology secondary care service via GP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Haematuria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Elevated PSA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Palpable bladder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431C3">
              <w:t>Suspected mass</w:t>
            </w:r>
          </w:p>
        </w:tc>
        <w:tc>
          <w:tcPr>
            <w:tcW w:w="5387" w:type="dxa"/>
            <w:hideMark/>
          </w:tcPr>
          <w:p w:rsidR="00E431C3" w:rsidRPr="00E431C3" w:rsidRDefault="00E431C3" w:rsidP="00E431C3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7317">
              <w:rPr>
                <w:rFonts w:asciiTheme="minorHAnsi" w:hAnsiTheme="minorHAnsi"/>
                <w:b/>
                <w:color w:val="FF0000"/>
              </w:rPr>
              <w:t xml:space="preserve">Red flags FEMALES </w:t>
            </w:r>
            <w:r w:rsidRPr="00E431C3">
              <w:rPr>
                <w:rFonts w:asciiTheme="minorHAnsi" w:hAnsiTheme="minorHAnsi"/>
                <w:b/>
              </w:rPr>
              <w:t>- for immediate referral to</w:t>
            </w:r>
          </w:p>
          <w:p w:rsidR="00E431C3" w:rsidRPr="00E431C3" w:rsidRDefault="00E431C3">
            <w:pPr>
              <w:jc w:val="center"/>
              <w:rPr>
                <w:rFonts w:asciiTheme="minorHAnsi" w:hAnsiTheme="minorHAnsi"/>
                <w:b/>
              </w:rPr>
            </w:pPr>
            <w:r w:rsidRPr="00E431C3">
              <w:rPr>
                <w:rFonts w:asciiTheme="minorHAnsi" w:hAnsiTheme="minorHAnsi"/>
                <w:b/>
              </w:rPr>
              <w:t>secondary care via GP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Micro haematuria 50+ years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Recurrent UTI with haematuria 40+ years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Suspected mass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</w:pPr>
            <w:r w:rsidRPr="00E431C3">
              <w:t>Severe prolapse</w:t>
            </w:r>
          </w:p>
          <w:p w:rsidR="00E431C3" w:rsidRPr="00E431C3" w:rsidRDefault="00E431C3" w:rsidP="00E431C3">
            <w:pPr>
              <w:pStyle w:val="ListParagraph"/>
              <w:numPr>
                <w:ilvl w:val="0"/>
                <w:numId w:val="9"/>
              </w:numPr>
              <w:spacing w:after="120"/>
              <w:ind w:left="714" w:hanging="357"/>
              <w:rPr>
                <w:b/>
              </w:rPr>
            </w:pPr>
            <w:r w:rsidRPr="00E431C3">
              <w:t>Visible haematuria</w:t>
            </w:r>
          </w:p>
        </w:tc>
      </w:tr>
    </w:tbl>
    <w:p w:rsidR="0042189F" w:rsidRDefault="0042189F"/>
    <w:tbl>
      <w:tblPr>
        <w:tblStyle w:val="TableGrid1"/>
        <w:tblW w:w="10632" w:type="dxa"/>
        <w:tblInd w:w="-34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632"/>
      </w:tblGrid>
      <w:tr w:rsidR="0042189F" w:rsidTr="004E137C">
        <w:trPr>
          <w:trHeight w:val="586"/>
        </w:trPr>
        <w:tc>
          <w:tcPr>
            <w:tcW w:w="10632" w:type="dxa"/>
          </w:tcPr>
          <w:p w:rsidR="0042189F" w:rsidRPr="0042189F" w:rsidRDefault="0042189F" w:rsidP="004E137C">
            <w:pPr>
              <w:spacing w:before="120"/>
              <w:jc w:val="center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For any queries, please telephone  the </w:t>
            </w:r>
            <w:r w:rsidRPr="0042189F">
              <w:rPr>
                <w:rFonts w:asciiTheme="minorHAnsi" w:hAnsiTheme="minorHAnsi"/>
                <w:b/>
              </w:rPr>
              <w:t>CCICP Continence Service</w:t>
            </w:r>
            <w:r w:rsidRPr="0042189F">
              <w:rPr>
                <w:rFonts w:asciiTheme="minorHAnsi" w:hAnsiTheme="minorHAnsi"/>
                <w:b/>
                <w:color w:val="1F497D" w:themeColor="text2"/>
              </w:rPr>
              <w:t xml:space="preserve">  </w:t>
            </w:r>
            <w:r w:rsidRPr="0042189F">
              <w:rPr>
                <w:rFonts w:asciiTheme="minorHAnsi" w:hAnsiTheme="minorHAnsi"/>
              </w:rPr>
              <w:t xml:space="preserve">on </w:t>
            </w:r>
            <w:r w:rsidRPr="0042189F">
              <w:rPr>
                <w:rFonts w:asciiTheme="minorHAnsi" w:hAnsiTheme="minorHAnsi"/>
                <w:b/>
              </w:rPr>
              <w:t xml:space="preserve">01270 275411 </w:t>
            </w:r>
            <w:r w:rsidRPr="0042189F">
              <w:rPr>
                <w:rFonts w:asciiTheme="minorHAnsi" w:hAnsiTheme="minorHAnsi"/>
              </w:rPr>
              <w:t>(Mon-Fri 9:00-17:00)</w:t>
            </w:r>
          </w:p>
          <w:p w:rsidR="0042189F" w:rsidRPr="0042189F" w:rsidRDefault="0042189F" w:rsidP="0042189F">
            <w:pPr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Please ensure this form is fully completed and attach any relevant additional information </w:t>
            </w:r>
          </w:p>
          <w:p w:rsidR="0042189F" w:rsidRPr="00E431C3" w:rsidRDefault="0042189F" w:rsidP="0042189F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42189F">
              <w:rPr>
                <w:rFonts w:asciiTheme="minorHAnsi" w:hAnsiTheme="minorHAnsi"/>
                <w:b/>
              </w:rPr>
              <w:t xml:space="preserve">and e-mail to </w:t>
            </w:r>
            <w:hyperlink r:id="rId9" w:history="1">
              <w:r w:rsidRPr="0042189F">
                <w:rPr>
                  <w:rStyle w:val="Hyperlink"/>
                  <w:rFonts w:asciiTheme="minorHAnsi" w:hAnsiTheme="minorHAnsi"/>
                  <w:b/>
                </w:rPr>
                <w:t>tmc-tr.communitycontinenceteam@nhs.net</w:t>
              </w:r>
            </w:hyperlink>
          </w:p>
        </w:tc>
      </w:tr>
    </w:tbl>
    <w:p w:rsidR="00B0238A" w:rsidRDefault="00B0238A"/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1551"/>
        <w:gridCol w:w="1426"/>
        <w:gridCol w:w="3936"/>
      </w:tblGrid>
      <w:tr w:rsidR="00E431C3" w:rsidRPr="003A1C72" w:rsidTr="0042189F">
        <w:tc>
          <w:tcPr>
            <w:tcW w:w="5203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  <w:tc>
          <w:tcPr>
            <w:tcW w:w="5362" w:type="dxa"/>
            <w:gridSpan w:val="2"/>
            <w:tcBorders>
              <w:top w:val="single" w:sz="18" w:space="0" w:color="1F497D" w:themeColor="text2"/>
              <w:left w:val="single" w:sz="2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431C3" w:rsidRPr="00DE35C7" w:rsidRDefault="00E431C3" w:rsidP="005F3C11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GP DETAILS</w:t>
            </w:r>
          </w:p>
        </w:tc>
      </w:tr>
      <w:tr w:rsidR="0042189F" w:rsidRPr="003A1C72" w:rsidTr="0042189F">
        <w:tc>
          <w:tcPr>
            <w:tcW w:w="1526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</w:t>
            </w:r>
          </w:p>
        </w:tc>
        <w:bookmarkStart w:id="1" w:name="PfhObMmHBugPOmEFRL2p"/>
        <w:tc>
          <w:tcPr>
            <w:tcW w:w="709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fhObMmHBugPOmEFRL2p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Title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2" w:name="PC4EOmgSsczw6JcP3fJy"/>
        <w:tc>
          <w:tcPr>
            <w:tcW w:w="1417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C4EOmgSsczw6JcP3f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Given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"/>
            <w:r w:rsidRPr="0042189F">
              <w:rPr>
                <w:rFonts w:asciiTheme="minorHAnsi" w:hAnsiTheme="minorHAnsi"/>
              </w:rPr>
              <w:t xml:space="preserve"> </w:t>
            </w:r>
          </w:p>
        </w:tc>
        <w:bookmarkStart w:id="3" w:name="PGN9Txhly48jIwEYjk3w"/>
        <w:tc>
          <w:tcPr>
            <w:tcW w:w="1551" w:type="dxa"/>
            <w:tcBorders>
              <w:top w:val="single" w:sz="18" w:space="0" w:color="1F497D" w:themeColor="text2"/>
              <w:left w:val="single" w:sz="8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GN9Txhly48jIwEYjk3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Surname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3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top w:val="single" w:sz="18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Name</w:t>
            </w:r>
            <w:r w:rsidRPr="0042189F">
              <w:rPr>
                <w:rFonts w:ascii="Calibri" w:hAnsi="Calibri"/>
                <w:iCs/>
              </w:rPr>
              <w:t xml:space="preserve"> </w:t>
            </w:r>
            <w:r w:rsidRPr="0042189F">
              <w:rPr>
                <w:rFonts w:ascii="Calibri" w:hAnsi="Calibri"/>
              </w:rPr>
              <w:t xml:space="preserve">  </w:t>
            </w:r>
          </w:p>
        </w:tc>
        <w:bookmarkStart w:id="4" w:name="PkXx8AAEUd36Pjc5X8yj"/>
        <w:tc>
          <w:tcPr>
            <w:tcW w:w="3936" w:type="dxa"/>
            <w:tcBorders>
              <w:top w:val="single" w:sz="18" w:space="0" w:color="1F497D" w:themeColor="text2"/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Xx8AAEUd36Pjc5X8y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Usual GP Full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4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DOB</w:t>
            </w:r>
          </w:p>
        </w:tc>
        <w:bookmarkStart w:id="5" w:name="PrtVHvR9TMVzAdAwZHfW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rtVHvR9TMVzAdAwZHfW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Date of Birth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5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:rsidR="00E431C3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GP GMC No.</w:t>
            </w:r>
          </w:p>
        </w:tc>
        <w:bookmarkStart w:id="6" w:name="PZLVVSEciY5ig1n9K1iy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Cs/>
                <w:color w:val="000000"/>
              </w:rPr>
            </w:pPr>
            <w:r w:rsidRPr="0042189F">
              <w:rPr>
                <w:rFonts w:ascii="Calibri" w:hAnsi="Calibri"/>
                <w:bCs/>
                <w:color w:val="000000"/>
              </w:rPr>
              <w:fldChar w:fldCharType="begin">
                <w:ffData>
                  <w:name w:val="PZLVVSEciY5ig1n9K1i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="Calibri" w:hAnsi="Calibri"/>
                <w:bCs/>
                <w:color w:val="000000"/>
              </w:rPr>
              <w:instrText xml:space="preserve"> FORMTEXT </w:instrText>
            </w:r>
            <w:r w:rsidRPr="0042189F">
              <w:rPr>
                <w:rFonts w:ascii="Calibri" w:hAnsi="Calibri"/>
                <w:bCs/>
                <w:color w:val="000000"/>
              </w:rPr>
            </w:r>
            <w:r w:rsidRPr="0042189F">
              <w:rPr>
                <w:rFonts w:ascii="Calibri" w:hAnsi="Calibri"/>
                <w:bCs/>
                <w:color w:val="000000"/>
              </w:rPr>
              <w:fldChar w:fldCharType="separate"/>
            </w:r>
            <w:r w:rsidRPr="0042189F">
              <w:rPr>
                <w:rFonts w:ascii="Calibri" w:hAnsi="Calibri"/>
                <w:bCs/>
                <w:color w:val="000000"/>
              </w:rPr>
              <w:t>Usual GP GMC Number</w:t>
            </w:r>
            <w:r w:rsidRPr="0042189F">
              <w:rPr>
                <w:rFonts w:ascii="Calibri" w:hAnsi="Calibri"/>
                <w:bCs/>
                <w:color w:val="000000"/>
              </w:rPr>
              <w:fldChar w:fldCharType="end"/>
            </w:r>
            <w:bookmarkEnd w:id="6"/>
            <w:r w:rsidRPr="0042189F">
              <w:rPr>
                <w:rFonts w:ascii="Calibri" w:hAnsi="Calibri"/>
                <w:bCs/>
                <w:color w:val="000000"/>
              </w:rPr>
              <w:t xml:space="preserve"> </w:t>
            </w:r>
          </w:p>
        </w:tc>
      </w:tr>
      <w:tr w:rsidR="00E431C3" w:rsidRPr="003A1C72" w:rsidTr="00785C88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Address</w:t>
            </w:r>
          </w:p>
        </w:tc>
        <w:bookmarkStart w:id="7" w:name="PbJj6MPiIPHRAIQj29Yg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bJj6MPiIPHRAIQj29Yg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Home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7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shd w:val="clear" w:color="auto" w:fill="auto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Name of Referrer</w:t>
            </w:r>
          </w:p>
        </w:tc>
        <w:bookmarkStart w:id="8" w:name="Text10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  <w:shd w:val="clear" w:color="auto" w:fill="EAF1DD" w:themeFill="accent3" w:themeFillTint="33"/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 xml:space="preserve">Tel No 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462957" w:rsidP="005F3C11">
            <w:pPr>
              <w:ind w:right="100"/>
              <w:rPr>
                <w:rFonts w:ascii="Calibri" w:hAnsi="Calibri"/>
                <w:color w:val="000000"/>
              </w:rPr>
            </w:pPr>
            <w:bookmarkStart w:id="9" w:name="PBsH8T3qHxdT3skI1yrb"/>
            <w:r>
              <w:rPr>
                <w:rFonts w:ascii="Calibri" w:hAnsi="Calibri"/>
                <w:color w:val="000000"/>
              </w:rPr>
              <w:t xml:space="preserve">Home: </w:t>
            </w:r>
            <w:r w:rsidR="00E431C3" w:rsidRPr="0042189F">
              <w:rPr>
                <w:rFonts w:ascii="Calibri" w:hAnsi="Calibri"/>
                <w:color w:val="000000"/>
              </w:rPr>
              <w:fldChar w:fldCharType="begin">
                <w:ffData>
                  <w:name w:val="PBsH8T3qHxdT3skI1yrb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="Calibri" w:hAnsi="Calibri"/>
                <w:color w:val="000000"/>
              </w:rPr>
              <w:instrText xml:space="preserve"> FORMTEXT </w:instrText>
            </w:r>
            <w:r w:rsidR="00E431C3" w:rsidRPr="0042189F">
              <w:rPr>
                <w:rFonts w:ascii="Calibri" w:hAnsi="Calibri"/>
                <w:color w:val="000000"/>
              </w:rPr>
            </w:r>
            <w:r w:rsidR="00E431C3" w:rsidRPr="0042189F">
              <w:rPr>
                <w:rFonts w:ascii="Calibri" w:hAnsi="Calibri"/>
                <w:color w:val="000000"/>
              </w:rPr>
              <w:fldChar w:fldCharType="separate"/>
            </w:r>
            <w:r w:rsidR="00E431C3" w:rsidRPr="0042189F">
              <w:rPr>
                <w:rFonts w:ascii="Calibri" w:hAnsi="Calibri"/>
                <w:color w:val="000000"/>
              </w:rPr>
              <w:t>Patient Home Telephone</w:t>
            </w:r>
            <w:r w:rsidR="00E431C3" w:rsidRPr="0042189F">
              <w:rPr>
                <w:rFonts w:ascii="Calibri" w:hAnsi="Calibri"/>
                <w:color w:val="000000"/>
              </w:rPr>
              <w:fldChar w:fldCharType="end"/>
            </w:r>
            <w:bookmarkEnd w:id="9"/>
            <w:r w:rsidR="00E431C3" w:rsidRPr="0042189F">
              <w:rPr>
                <w:rFonts w:ascii="Calibri" w:hAnsi="Calibri"/>
                <w:color w:val="000000"/>
              </w:rPr>
              <w:t xml:space="preserve"> </w:t>
            </w:r>
          </w:p>
          <w:p w:rsidR="00E431C3" w:rsidRPr="0042189F" w:rsidRDefault="00462957" w:rsidP="0042189F">
            <w:pPr>
              <w:ind w:right="100"/>
              <w:rPr>
                <w:rFonts w:asciiTheme="minorHAnsi" w:hAnsiTheme="minorHAnsi"/>
                <w:color w:val="000000" w:themeColor="text1"/>
                <w:lang w:eastAsia="en-CA"/>
              </w:rPr>
            </w:pPr>
            <w:bookmarkStart w:id="10" w:name="PhlX8tKRKJ1lfzgRnrZ1"/>
            <w:r>
              <w:rPr>
                <w:rFonts w:asciiTheme="minorHAnsi" w:hAnsiTheme="minorHAnsi"/>
                <w:color w:val="000000" w:themeColor="text1"/>
                <w:lang w:eastAsia="en-CA"/>
              </w:rPr>
              <w:t xml:space="preserve">Mobile: 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begin">
                <w:ffData>
                  <w:name w:val="PhlX8tKRKJ1lfzgRnrZ1"/>
                  <w:enabled w:val="0"/>
                  <w:calcOnExit w:val="0"/>
                  <w:textInput/>
                </w:ffData>
              </w:fldCha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instrText xml:space="preserve"> FORMTEXT </w:instrTex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separate"/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>Patient Mobile Telephone</w:t>
            </w:r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fldChar w:fldCharType="end"/>
            </w:r>
            <w:bookmarkEnd w:id="10"/>
            <w:r w:rsidR="00E431C3" w:rsidRPr="0042189F">
              <w:rPr>
                <w:rFonts w:asciiTheme="minorHAnsi" w:hAnsiTheme="minorHAnsi"/>
                <w:color w:val="000000" w:themeColor="text1"/>
                <w:lang w:eastAsia="en-CA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Surgery</w:t>
            </w:r>
          </w:p>
        </w:tc>
        <w:bookmarkStart w:id="11" w:name="OSwfl6COzrknHGW55YRX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Swfl6COzrknHGW55YR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Name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1"/>
            <w:r w:rsidRPr="0042189F">
              <w:rPr>
                <w:rFonts w:asciiTheme="minorHAnsi" w:hAnsiTheme="minorHAnsi"/>
              </w:rPr>
              <w:t xml:space="preserve"> </w:t>
            </w:r>
          </w:p>
          <w:bookmarkStart w:id="12" w:name="OyVMhrf1Sk5i17NP33y4"/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yVMhrf1Sk5i17NP33y4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Full Address (single line)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2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NHS No.</w:t>
            </w:r>
          </w:p>
        </w:tc>
        <w:bookmarkStart w:id="13" w:name="PKnNndb6BvFWE1pn31j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KnNndb6BvFWE1pn31j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NHS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3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Practice code</w:t>
            </w:r>
          </w:p>
        </w:tc>
        <w:bookmarkStart w:id="14" w:name="O5skFTjj3blqLzIHSYx8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5skFTjj3blqLzIHSYx8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National Practice Code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4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E431C3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E431C3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Email Address</w:t>
            </w:r>
          </w:p>
        </w:tc>
        <w:bookmarkStart w:id="15" w:name="Pehjxj86hTGgjzOCKL9D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431C3" w:rsidRPr="0042189F" w:rsidRDefault="00E431C3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ehjxj86hTGgjzOCKL9D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Patient E-mail Address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5"/>
            <w:r w:rsidRPr="0042189F">
              <w:rPr>
                <w:rFonts w:asciiTheme="minorHAnsi" w:hAnsiTheme="minorHAnsi"/>
              </w:rPr>
              <w:t xml:space="preserve"> </w:t>
            </w:r>
            <w:r w:rsidR="0042189F" w:rsidRPr="0042189F">
              <w:rPr>
                <w:rFonts w:asciiTheme="minorHAnsi" w:hAnsiTheme="minorHAnsi"/>
              </w:rPr>
              <w:t xml:space="preserve"> </w:t>
            </w:r>
            <w:bookmarkStart w:id="16" w:name="Text7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431C3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Tel</w:t>
            </w:r>
          </w:p>
        </w:tc>
        <w:bookmarkStart w:id="17" w:name="ODXDjF72S7efaUlqqyAM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E431C3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XDjF72S7efaUlqqyAM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Telephone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7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42189F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Ethnicity</w:t>
            </w:r>
          </w:p>
        </w:tc>
        <w:bookmarkStart w:id="18" w:name="PS5g5RT7RIIXtDzQUNYx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S5g5RT7RIIXtDzQUNYx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Ethnic Origin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8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  <w:bCs/>
              </w:rPr>
              <w:t>Fax</w:t>
            </w:r>
          </w:p>
        </w:tc>
        <w:bookmarkStart w:id="19" w:name="ODCPnuqLjiL3iulZG1Tj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ODCPnuqLjiL3iulZG1Tj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Organisation Fax Number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19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5276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Religion</w:t>
            </w:r>
          </w:p>
        </w:tc>
        <w:bookmarkStart w:id="20" w:name="PzlVHo5G52OG3OSpYQJy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PzlVHo5G52OG3OSpYQJy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Religion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0"/>
            <w:r w:rsidRPr="004218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5F3C11">
            <w:pPr>
              <w:pStyle w:val="Footer"/>
              <w:rPr>
                <w:rFonts w:ascii="Calibri" w:hAnsi="Calibri"/>
                <w:b/>
              </w:rPr>
            </w:pPr>
            <w:r w:rsidRPr="0042189F">
              <w:rPr>
                <w:rFonts w:ascii="Calibri" w:hAnsi="Calibri"/>
                <w:b/>
              </w:rPr>
              <w:t>Referral date</w:t>
            </w:r>
          </w:p>
        </w:tc>
        <w:bookmarkStart w:id="21" w:name="dYpRyLbnUgIcXaYcdnUl"/>
        <w:tc>
          <w:tcPr>
            <w:tcW w:w="3936" w:type="dxa"/>
            <w:tcBorders>
              <w:left w:val="single" w:sz="2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dYpRyLbnUgIcXaYcdnUl"/>
                  <w:enabled w:val="0"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t>Short date letter merged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1"/>
            <w:r w:rsidRPr="0042189F">
              <w:rPr>
                <w:rFonts w:asciiTheme="minorHAnsi" w:hAnsiTheme="minorHAnsi"/>
              </w:rPr>
              <w:t xml:space="preserve"> </w:t>
            </w:r>
          </w:p>
        </w:tc>
      </w:tr>
      <w:tr w:rsidR="0042189F" w:rsidRPr="003A1C72" w:rsidTr="0065276D">
        <w:tc>
          <w:tcPr>
            <w:tcW w:w="1526" w:type="dxa"/>
            <w:tcBorders>
              <w:left w:val="single" w:sz="18" w:space="0" w:color="1F497D" w:themeColor="text2"/>
              <w:right w:val="single" w:sz="2" w:space="0" w:color="1F497D" w:themeColor="text2"/>
            </w:tcBorders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Next of Kin</w:t>
            </w:r>
          </w:p>
        </w:tc>
        <w:bookmarkStart w:id="22" w:name="Text8"/>
        <w:tc>
          <w:tcPr>
            <w:tcW w:w="3677" w:type="dxa"/>
            <w:gridSpan w:val="3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FORMTEXT </w:instrText>
            </w:r>
            <w:r w:rsidRPr="0042189F">
              <w:rPr>
                <w:rFonts w:asciiTheme="minorHAnsi" w:hAnsiTheme="minorHAnsi"/>
              </w:rPr>
            </w:r>
            <w:r w:rsidRPr="0042189F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  <w:noProof/>
              </w:rPr>
              <w:t> </w:t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1426" w:type="dxa"/>
            <w:tcBorders>
              <w:left w:val="single" w:sz="24" w:space="0" w:color="1F497D" w:themeColor="text2"/>
              <w:bottom w:val="nil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left w:val="nil"/>
              <w:bottom w:val="nil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  <w:tr w:rsidR="0042189F" w:rsidRPr="003A1C72" w:rsidTr="00785C88">
        <w:tc>
          <w:tcPr>
            <w:tcW w:w="1526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42189F" w:rsidRPr="0042189F" w:rsidRDefault="0042189F" w:rsidP="0042189F">
            <w:pPr>
              <w:pStyle w:val="Footer"/>
              <w:rPr>
                <w:rFonts w:ascii="Calibri" w:hAnsi="Calibri"/>
                <w:b/>
                <w:bCs/>
              </w:rPr>
            </w:pPr>
            <w:r w:rsidRPr="0042189F">
              <w:rPr>
                <w:rFonts w:ascii="Calibri" w:hAnsi="Calibri"/>
                <w:b/>
                <w:bCs/>
              </w:rPr>
              <w:t>Interpreter required?</w:t>
            </w:r>
          </w:p>
        </w:tc>
        <w:tc>
          <w:tcPr>
            <w:tcW w:w="3677" w:type="dxa"/>
            <w:gridSpan w:val="3"/>
            <w:tcBorders>
              <w:left w:val="single" w:sz="2" w:space="0" w:color="1F497D" w:themeColor="text2"/>
              <w:bottom w:val="single" w:sz="18" w:space="0" w:color="1F497D" w:themeColor="text2"/>
              <w:right w:val="single" w:sz="2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5F3C11">
            <w:pPr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3" w:name="Check3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3"/>
            <w:r>
              <w:rPr>
                <w:rFonts w:asciiTheme="minorHAnsi" w:hAnsiTheme="minorHAnsi"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 xml:space="preserve">No </w:t>
            </w:r>
            <w:bookmarkStart w:id="24" w:name="Check4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4"/>
          </w:p>
          <w:p w:rsidR="0042189F" w:rsidRPr="0042189F" w:rsidRDefault="00194007" w:rsidP="005F3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</w:t>
            </w:r>
            <w:r w:rsidR="0042189F" w:rsidRPr="0042189F">
              <w:rPr>
                <w:rFonts w:asciiTheme="minorHAnsi" w:hAnsiTheme="minorHAnsi"/>
              </w:rPr>
              <w:t xml:space="preserve">es, which language? </w:t>
            </w:r>
            <w:bookmarkStart w:id="25" w:name="Text9"/>
            <w:r w:rsidR="0042189F" w:rsidRPr="0042189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189F" w:rsidRPr="0042189F">
              <w:rPr>
                <w:rFonts w:asciiTheme="minorHAnsi" w:hAnsiTheme="minorHAnsi"/>
              </w:rPr>
              <w:instrText xml:space="preserve"> FORMTEXT </w:instrText>
            </w:r>
            <w:r w:rsidR="0042189F" w:rsidRPr="0042189F">
              <w:rPr>
                <w:rFonts w:asciiTheme="minorHAnsi" w:hAnsiTheme="minorHAnsi"/>
              </w:rPr>
            </w:r>
            <w:r w:rsidR="0042189F" w:rsidRPr="0042189F">
              <w:rPr>
                <w:rFonts w:asciiTheme="minorHAnsi" w:hAnsiTheme="minorHAnsi"/>
              </w:rPr>
              <w:fldChar w:fldCharType="separate"/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  <w:noProof/>
              </w:rPr>
              <w:t> </w:t>
            </w:r>
            <w:r w:rsidR="0042189F" w:rsidRPr="0042189F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1426" w:type="dxa"/>
            <w:tcBorders>
              <w:top w:val="nil"/>
              <w:left w:val="single" w:sz="24" w:space="0" w:color="1F497D" w:themeColor="text2"/>
              <w:bottom w:val="single" w:sz="18" w:space="0" w:color="1F497D" w:themeColor="text2"/>
              <w:right w:val="nil"/>
            </w:tcBorders>
            <w:vAlign w:val="center"/>
          </w:tcPr>
          <w:p w:rsidR="0042189F" w:rsidRPr="0042189F" w:rsidRDefault="0042189F" w:rsidP="0065276D">
            <w:pPr>
              <w:pStyle w:val="Footer"/>
              <w:rPr>
                <w:rFonts w:ascii="Calibri" w:hAnsi="Calibri"/>
                <w:b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8" w:space="0" w:color="1F497D" w:themeColor="text2"/>
              <w:right w:val="single" w:sz="18" w:space="0" w:color="1F497D" w:themeColor="text2"/>
            </w:tcBorders>
          </w:tcPr>
          <w:p w:rsidR="0042189F" w:rsidRPr="0042189F" w:rsidRDefault="0042189F" w:rsidP="0065276D">
            <w:pPr>
              <w:rPr>
                <w:rFonts w:asciiTheme="minorHAnsi" w:hAnsiTheme="minorHAnsi"/>
              </w:rPr>
            </w:pPr>
          </w:p>
        </w:tc>
      </w:tr>
    </w:tbl>
    <w:p w:rsidR="00E431C3" w:rsidRDefault="00E431C3"/>
    <w:tbl>
      <w:tblPr>
        <w:tblStyle w:val="TableGrid"/>
        <w:tblW w:w="10537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2" w:space="0" w:color="1F497D" w:themeColor="text2"/>
          <w:insideV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402"/>
        <w:gridCol w:w="993"/>
        <w:gridCol w:w="931"/>
      </w:tblGrid>
      <w:tr w:rsidR="0042189F" w:rsidTr="0042189F">
        <w:trPr>
          <w:trHeight w:val="406"/>
        </w:trPr>
        <w:tc>
          <w:tcPr>
            <w:tcW w:w="10537" w:type="dxa"/>
            <w:gridSpan w:val="4"/>
            <w:tcBorders>
              <w:top w:val="single" w:sz="18" w:space="0" w:color="1F497D" w:themeColor="text2"/>
            </w:tcBorders>
          </w:tcPr>
          <w:p w:rsidR="0042189F" w:rsidRPr="0042189F" w:rsidRDefault="0042189F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ACCESS</w:t>
            </w:r>
          </w:p>
        </w:tc>
      </w:tr>
      <w:tr w:rsidR="0042189F" w:rsidTr="00D67A20">
        <w:trPr>
          <w:trHeight w:val="727"/>
        </w:trPr>
        <w:tc>
          <w:tcPr>
            <w:tcW w:w="8613" w:type="dxa"/>
            <w:gridSpan w:val="2"/>
            <w:tcBorders>
              <w:top w:val="single" w:sz="18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E137C" w:rsidP="0065276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Aware of</w:t>
            </w:r>
            <w:r w:rsidR="0042189F" w:rsidRPr="0042189F">
              <w:rPr>
                <w:rFonts w:ascii="Calibri" w:hAnsi="Calibri" w:cs="Times New Roman"/>
              </w:rPr>
              <w:t xml:space="preserve"> any </w:t>
            </w:r>
            <w:r w:rsidR="0042189F" w:rsidRPr="0042189F">
              <w:rPr>
                <w:rFonts w:ascii="Calibri" w:hAnsi="Calibri" w:cs="Times New Roman"/>
                <w:b/>
              </w:rPr>
              <w:t>risks</w:t>
            </w:r>
            <w:r w:rsidR="0042189F" w:rsidRPr="0042189F">
              <w:rPr>
                <w:rFonts w:ascii="Calibri" w:hAnsi="Calibri" w:cs="Times New Roman"/>
              </w:rPr>
              <w:t xml:space="preserve"> that should be considered prior to visiting the patient?</w:t>
            </w:r>
          </w:p>
          <w:p w:rsidR="0042189F" w:rsidRDefault="0042189F" w:rsidP="006527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42189F">
              <w:rPr>
                <w:rFonts w:ascii="Calibri" w:hAnsi="Calibri" w:cs="Times New Roman"/>
                <w:sz w:val="20"/>
                <w:szCs w:val="20"/>
              </w:rPr>
              <w:t>(e.g. VRSA, MRSA, dogs, environmental risk, any known aggressive behaviour or Health &amp; Safety Issues)</w:t>
            </w:r>
          </w:p>
          <w:p w:rsidR="0042189F" w:rsidRPr="0042189F" w:rsidRDefault="0042189F" w:rsidP="0065276D">
            <w:pPr>
              <w:rPr>
                <w:rFonts w:ascii="Calibri" w:hAnsi="Calibri" w:cs="Times New Roman"/>
              </w:rPr>
            </w:pPr>
            <w:r w:rsidRPr="0042189F">
              <w:rPr>
                <w:rFonts w:ascii="Calibri" w:hAnsi="Calibri" w:cs="Times New Roman"/>
              </w:rPr>
              <w:t>If Yes, please describe</w:t>
            </w:r>
            <w:r w:rsidR="00194007">
              <w:rPr>
                <w:rFonts w:ascii="Calibri" w:hAnsi="Calibri" w:cs="Times New Roman"/>
              </w:rPr>
              <w:t>:</w:t>
            </w:r>
            <w:r>
              <w:rPr>
                <w:rFonts w:ascii="Calibri" w:hAnsi="Calibri" w:cs="Times New Roman"/>
              </w:rPr>
              <w:t xml:space="preserve"> </w:t>
            </w:r>
            <w:bookmarkStart w:id="26" w:name="Text11"/>
            <w:r>
              <w:rPr>
                <w:rFonts w:ascii="Calibri" w:hAnsi="Calibr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</w:rPr>
              <w:instrText xml:space="preserve"> FORMTEXT </w:instrText>
            </w: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  <w:fldChar w:fldCharType="separate"/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  <w:noProof/>
              </w:rPr>
              <w:t> </w:t>
            </w:r>
            <w:r>
              <w:rPr>
                <w:rFonts w:ascii="Calibri" w:hAnsi="Calibri" w:cs="Times New Roman"/>
              </w:rPr>
              <w:fldChar w:fldCharType="end"/>
            </w:r>
            <w:bookmarkEnd w:id="26"/>
          </w:p>
        </w:tc>
        <w:tc>
          <w:tcPr>
            <w:tcW w:w="993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Yes </w:t>
            </w:r>
            <w:bookmarkStart w:id="27" w:name="Check5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931" w:type="dxa"/>
            <w:tcBorders>
              <w:top w:val="single" w:sz="18" w:space="0" w:color="1F497D" w:themeColor="text2"/>
              <w:left w:val="single" w:sz="4" w:space="0" w:color="1F497D" w:themeColor="text2"/>
              <w:bottom w:val="single" w:sz="2" w:space="0" w:color="1F497D" w:themeColor="text2"/>
            </w:tcBorders>
            <w:shd w:val="clear" w:color="auto" w:fill="EAF1DD" w:themeFill="accent3" w:themeFillTint="33"/>
          </w:tcPr>
          <w:p w:rsidR="0042189F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 w:rsidRPr="0042189F">
              <w:rPr>
                <w:rFonts w:asciiTheme="minorHAnsi" w:hAnsiTheme="minorHAnsi"/>
              </w:rPr>
              <w:t xml:space="preserve">No </w:t>
            </w:r>
            <w:bookmarkStart w:id="28" w:name="Check6"/>
            <w:r w:rsidRPr="0042189F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9F"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 w:rsidRPr="0042189F">
              <w:rPr>
                <w:rFonts w:asciiTheme="minorHAnsi" w:hAnsiTheme="minorHAnsi"/>
              </w:rPr>
              <w:fldChar w:fldCharType="end"/>
            </w:r>
            <w:bookmarkEnd w:id="28"/>
          </w:p>
        </w:tc>
      </w:tr>
      <w:tr w:rsidR="00B0238A" w:rsidTr="0010315C">
        <w:tc>
          <w:tcPr>
            <w:tcW w:w="5211" w:type="dxa"/>
            <w:tcBorders>
              <w:top w:val="single" w:sz="2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  <w:b/>
              </w:rPr>
            </w:pPr>
            <w:r w:rsidRPr="0010315C">
              <w:rPr>
                <w:rFonts w:asciiTheme="minorHAnsi" w:hAnsiTheme="minorHAnsi"/>
              </w:rPr>
              <w:t xml:space="preserve">Does the patient </w:t>
            </w:r>
            <w:r w:rsidRPr="00943556">
              <w:rPr>
                <w:rFonts w:asciiTheme="minorHAnsi" w:hAnsiTheme="minorHAnsi"/>
                <w:b/>
              </w:rPr>
              <w:t>live alone</w:t>
            </w:r>
            <w:r w:rsidRPr="0010315C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  <w:b/>
              </w:rPr>
              <w:t xml:space="preserve">           </w:t>
            </w:r>
            <w:r w:rsidRPr="0042189F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  <w:b/>
              </w:rPr>
              <w:t xml:space="preserve">  </w:t>
            </w:r>
            <w:bookmarkStart w:id="29" w:name="Check7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6223">
              <w:rPr>
                <w:rFonts w:asciiTheme="minorHAnsi" w:hAnsiTheme="minorHAnsi"/>
                <w:b/>
              </w:rPr>
            </w:r>
            <w:r w:rsidR="007C6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9"/>
            <w:r>
              <w:rPr>
                <w:rFonts w:asciiTheme="minorHAnsi" w:hAnsiTheme="minorHAnsi"/>
                <w:b/>
              </w:rPr>
              <w:t xml:space="preserve">        </w:t>
            </w:r>
            <w:r w:rsidRPr="0042189F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b/>
              </w:rPr>
              <w:t xml:space="preserve"> </w:t>
            </w:r>
            <w:bookmarkStart w:id="30" w:name="Check8"/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6223">
              <w:rPr>
                <w:rFonts w:asciiTheme="minorHAnsi" w:hAnsiTheme="minorHAnsi"/>
                <w:b/>
              </w:rPr>
            </w:r>
            <w:r w:rsidR="007C6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0"/>
          </w:p>
        </w:tc>
        <w:tc>
          <w:tcPr>
            <w:tcW w:w="5326" w:type="dxa"/>
            <w:gridSpan w:val="3"/>
            <w:tcBorders>
              <w:top w:val="single" w:sz="2" w:space="0" w:color="1F497D" w:themeColor="text2"/>
              <w:left w:val="single" w:sz="4" w:space="0" w:color="1F497D" w:themeColor="text2"/>
              <w:bottom w:val="single" w:sz="18" w:space="0" w:color="1F497D" w:themeColor="text2"/>
            </w:tcBorders>
            <w:shd w:val="clear" w:color="auto" w:fill="EAF1DD" w:themeFill="accent3" w:themeFillTint="33"/>
          </w:tcPr>
          <w:p w:rsidR="00B0238A" w:rsidRPr="0042189F" w:rsidRDefault="0042189F" w:rsidP="0065276D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the patient </w:t>
            </w:r>
            <w:r w:rsidRPr="00943556">
              <w:rPr>
                <w:rFonts w:asciiTheme="minorHAnsi" w:hAnsiTheme="minorHAnsi"/>
                <w:b/>
              </w:rPr>
              <w:t>housebound</w:t>
            </w:r>
            <w:r>
              <w:rPr>
                <w:rFonts w:asciiTheme="minorHAnsi" w:hAnsiTheme="minorHAnsi"/>
              </w:rPr>
              <w:t xml:space="preserve">?                  Yes  </w:t>
            </w:r>
            <w:bookmarkStart w:id="31" w:name="Check9"/>
            <w:r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1"/>
            <w:r>
              <w:rPr>
                <w:rFonts w:asciiTheme="minorHAnsi" w:hAnsiTheme="minorHAnsi"/>
              </w:rPr>
              <w:t xml:space="preserve">        No </w:t>
            </w:r>
            <w:bookmarkStart w:id="32" w:name="Check10"/>
            <w:r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C6223">
              <w:rPr>
                <w:rFonts w:asciiTheme="minorHAnsi" w:hAnsiTheme="minorHAnsi"/>
              </w:rPr>
            </w:r>
            <w:r w:rsidR="007C622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2"/>
          </w:p>
        </w:tc>
      </w:tr>
    </w:tbl>
    <w:p w:rsidR="00B0238A" w:rsidRDefault="00B0238A"/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5BFE" w:rsidRPr="003D44FA" w:rsidTr="00E64F1E">
        <w:trPr>
          <w:cantSplit/>
        </w:trPr>
        <w:tc>
          <w:tcPr>
            <w:tcW w:w="10598" w:type="dxa"/>
            <w:tcBorders>
              <w:top w:val="single" w:sz="24" w:space="0" w:color="1F497D" w:themeColor="text2"/>
            </w:tcBorders>
            <w:shd w:val="clear" w:color="auto" w:fill="EAF1DD" w:themeFill="accent3" w:themeFillTint="33"/>
          </w:tcPr>
          <w:p w:rsidR="004E5BFE" w:rsidRDefault="0042189F" w:rsidP="001B2F1E">
            <w:pPr>
              <w:spacing w:before="60" w:after="60"/>
              <w:rPr>
                <w:rFonts w:asciiTheme="minorHAnsi" w:hAnsiTheme="minorHAnsi"/>
                <w:i/>
              </w:rPr>
            </w:pPr>
            <w:r w:rsidRPr="0042189F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</w:rPr>
              <w:t>REASON FOR REFERRAL</w:t>
            </w:r>
            <w:r>
              <w:rPr>
                <w:b/>
                <w:bCs/>
              </w:rPr>
              <w:t xml:space="preserve"> </w:t>
            </w:r>
            <w:r w:rsidRPr="0042189F">
              <w:rPr>
                <w:rFonts w:asciiTheme="minorHAnsi" w:hAnsiTheme="minorHAnsi"/>
                <w:i/>
              </w:rPr>
              <w:t>(presenting urinary/bowel symptoms)</w:t>
            </w:r>
          </w:p>
          <w:bookmarkStart w:id="33" w:name="Text13"/>
          <w:p w:rsidR="0042189F" w:rsidRPr="00266EB8" w:rsidRDefault="0042189F" w:rsidP="001B2F1E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  <w:tr w:rsidR="0042189F" w:rsidRPr="003D44FA" w:rsidTr="00E64F1E">
        <w:trPr>
          <w:cantSplit/>
        </w:trPr>
        <w:tc>
          <w:tcPr>
            <w:tcW w:w="10598" w:type="dxa"/>
            <w:shd w:val="clear" w:color="auto" w:fill="EAF1DD" w:themeFill="accent3" w:themeFillTint="33"/>
          </w:tcPr>
          <w:p w:rsidR="0042189F" w:rsidRDefault="0042189F" w:rsidP="0042189F">
            <w:pPr>
              <w:spacing w:before="60"/>
              <w:rPr>
                <w:i/>
              </w:rPr>
            </w:pPr>
            <w:r w:rsidRPr="0042189F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PHYSICAL EXAMINATION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42189F" w:rsidRDefault="0042189F" w:rsidP="0042189F">
            <w:pPr>
              <w:spacing w:after="60"/>
              <w:rPr>
                <w:rFonts w:asciiTheme="minorHAnsi" w:hAnsiTheme="minorHAnsi"/>
                <w:i/>
              </w:rPr>
            </w:pPr>
            <w:r w:rsidRPr="0042189F">
              <w:rPr>
                <w:rFonts w:asciiTheme="minorHAnsi" w:hAnsiTheme="minorHAnsi"/>
                <w:i/>
              </w:rPr>
              <w:t>(i.e. abdominal/bi-manual examination/prolapse assessment/rectal/blood PSA level/urinalysis/MSSU/CSU)</w:t>
            </w:r>
          </w:p>
          <w:bookmarkStart w:id="34" w:name="Text12"/>
          <w:p w:rsidR="0042189F" w:rsidRPr="00266EB8" w:rsidRDefault="0042189F" w:rsidP="0042189F">
            <w:pPr>
              <w:spacing w:after="60"/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4"/>
          </w:p>
        </w:tc>
      </w:tr>
      <w:tr w:rsidR="0042189F" w:rsidRPr="003D44FA" w:rsidTr="00E64F1E">
        <w:trPr>
          <w:cantSplit/>
        </w:trPr>
        <w:tc>
          <w:tcPr>
            <w:tcW w:w="10598" w:type="dxa"/>
            <w:tcBorders>
              <w:bottom w:val="single" w:sz="24" w:space="0" w:color="1F497D" w:themeColor="text2"/>
            </w:tcBorders>
            <w:shd w:val="clear" w:color="auto" w:fill="EAF1DD" w:themeFill="accent3" w:themeFillTint="33"/>
          </w:tcPr>
          <w:p w:rsidR="0042189F" w:rsidRDefault="0042189F" w:rsidP="0042189F">
            <w:pPr>
              <w:spacing w:before="60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lastRenderedPageBreak/>
              <w:t>RELEVANT MEDICAL / SURGICAL HISTORY</w:t>
            </w:r>
          </w:p>
          <w:bookmarkStart w:id="35" w:name="Text14"/>
          <w:p w:rsidR="0042189F" w:rsidRPr="00266EB8" w:rsidRDefault="0042189F" w:rsidP="0042189F">
            <w:pPr>
              <w:spacing w:before="60"/>
              <w:rPr>
                <w:rFonts w:asciiTheme="minorHAnsi" w:hAnsiTheme="minorHAnsi"/>
              </w:rPr>
            </w:pPr>
            <w:r w:rsidRPr="00266EB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EB8">
              <w:rPr>
                <w:rFonts w:asciiTheme="minorHAnsi" w:hAnsiTheme="minorHAnsi"/>
              </w:rPr>
              <w:instrText xml:space="preserve"> FORMTEXT </w:instrText>
            </w:r>
            <w:r w:rsidRPr="00266EB8">
              <w:rPr>
                <w:rFonts w:asciiTheme="minorHAnsi" w:hAnsiTheme="minorHAnsi"/>
              </w:rPr>
            </w:r>
            <w:r w:rsidRPr="00266EB8">
              <w:rPr>
                <w:rFonts w:asciiTheme="minorHAnsi" w:hAnsiTheme="minorHAnsi"/>
              </w:rPr>
              <w:fldChar w:fldCharType="separate"/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  <w:noProof/>
              </w:rPr>
              <w:t> </w:t>
            </w:r>
            <w:r w:rsidRPr="00266EB8">
              <w:rPr>
                <w:rFonts w:asciiTheme="minorHAnsi" w:hAnsiTheme="minorHAnsi"/>
              </w:rPr>
              <w:fldChar w:fldCharType="end"/>
            </w:r>
            <w:bookmarkEnd w:id="35"/>
          </w:p>
        </w:tc>
      </w:tr>
    </w:tbl>
    <w:p w:rsidR="00EA278C" w:rsidRDefault="00EA278C" w:rsidP="00471A64">
      <w:pPr>
        <w:spacing w:before="60" w:after="6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71A64" w:rsidRPr="003D44FA" w:rsidTr="0042189F">
        <w:trPr>
          <w:trHeight w:val="49"/>
        </w:trPr>
        <w:tc>
          <w:tcPr>
            <w:tcW w:w="10598" w:type="dxa"/>
            <w:tcBorders>
              <w:top w:val="single" w:sz="24" w:space="0" w:color="1F497D" w:themeColor="text2"/>
              <w:bottom w:val="single" w:sz="2" w:space="0" w:color="1F497D" w:themeColor="text2"/>
            </w:tcBorders>
          </w:tcPr>
          <w:p w:rsidR="00471A64" w:rsidRPr="00DE35C7" w:rsidRDefault="00471A64" w:rsidP="000C53A4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>HEALTH PROFILE</w:t>
            </w:r>
          </w:p>
        </w:tc>
      </w:tr>
    </w:tbl>
    <w:bookmarkStart w:id="36" w:name="T7lxERRrm1Sf8CGnVX13"/>
    <w:bookmarkStart w:id="37" w:name="TzZt48SMqLnTsNuLNiBb"/>
    <w:p w:rsidR="0042189F" w:rsidRDefault="0042189F" w:rsidP="00023FE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7lxERRrm1Sf8CGnVX13"/>
            <w:enabled w:val="0"/>
            <w:calcOnExit w:val="0"/>
            <w:textInput/>
          </w:ffData>
        </w:fldChar>
      </w:r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sz w:val="20"/>
        </w:rPr>
        <w:t>Height</w:t>
      </w:r>
      <w:r>
        <w:rPr>
          <w:rFonts w:asciiTheme="minorHAnsi" w:hAnsiTheme="minorHAnsi"/>
          <w:sz w:val="20"/>
        </w:rPr>
        <w:fldChar w:fldCharType="end"/>
      </w:r>
      <w:bookmarkEnd w:id="36"/>
      <w:r>
        <w:rPr>
          <w:rFonts w:asciiTheme="minorHAnsi" w:hAnsiTheme="minorHAnsi"/>
          <w:sz w:val="20"/>
        </w:rPr>
        <w:t xml:space="preserve"> </w:t>
      </w:r>
    </w:p>
    <w:p w:rsidR="00EA278C" w:rsidRDefault="00EA278C" w:rsidP="00023FE6">
      <w:pPr>
        <w:rPr>
          <w:rFonts w:asciiTheme="minorHAnsi" w:hAnsiTheme="minorHAnsi"/>
        </w:rPr>
      </w:pPr>
      <w:r w:rsidRPr="00EA278C">
        <w:rPr>
          <w:rFonts w:asciiTheme="minorHAnsi" w:hAnsiTheme="minorHAnsi"/>
          <w:sz w:val="20"/>
        </w:rPr>
        <w:fldChar w:fldCharType="begin">
          <w:ffData>
            <w:name w:val="TzZt48SMqLnTsNuLNiBb"/>
            <w:enabled w:val="0"/>
            <w:calcOnExit w:val="0"/>
            <w:textInput/>
          </w:ffData>
        </w:fldChar>
      </w:r>
      <w:r w:rsidRPr="00EA278C">
        <w:rPr>
          <w:rFonts w:asciiTheme="minorHAnsi" w:hAnsiTheme="minorHAnsi"/>
          <w:sz w:val="20"/>
        </w:rPr>
        <w:instrText xml:space="preserve"> FORMTEXT </w:instrText>
      </w:r>
      <w:r w:rsidRPr="00EA278C">
        <w:rPr>
          <w:rFonts w:asciiTheme="minorHAnsi" w:hAnsiTheme="minorHAnsi"/>
          <w:sz w:val="20"/>
        </w:rPr>
      </w:r>
      <w:r w:rsidRPr="00EA278C">
        <w:rPr>
          <w:rFonts w:asciiTheme="minorHAnsi" w:hAnsiTheme="minorHAnsi"/>
          <w:sz w:val="20"/>
        </w:rPr>
        <w:fldChar w:fldCharType="separate"/>
      </w:r>
      <w:r w:rsidRPr="00EA278C">
        <w:rPr>
          <w:rFonts w:asciiTheme="minorHAnsi" w:hAnsiTheme="minorHAnsi"/>
          <w:sz w:val="20"/>
        </w:rPr>
        <w:t>Weight</w:t>
      </w:r>
      <w:r w:rsidRPr="00EA278C">
        <w:rPr>
          <w:rFonts w:asciiTheme="minorHAnsi" w:hAnsiTheme="minorHAnsi"/>
          <w:sz w:val="20"/>
        </w:rPr>
        <w:fldChar w:fldCharType="end"/>
      </w:r>
      <w:bookmarkEnd w:id="37"/>
      <w:r>
        <w:rPr>
          <w:rFonts w:asciiTheme="minorHAnsi" w:hAnsiTheme="minorHAnsi"/>
        </w:rPr>
        <w:t xml:space="preserve"> </w:t>
      </w:r>
    </w:p>
    <w:bookmarkStart w:id="38" w:name="TJ48c31iL1MoYYMCjDFc"/>
    <w:p w:rsidR="00EA278C" w:rsidRDefault="00EA278C" w:rsidP="00023FE6">
      <w:pPr>
        <w:rPr>
          <w:rFonts w:asciiTheme="minorHAnsi" w:hAnsiTheme="minorHAnsi"/>
        </w:rPr>
      </w:pPr>
      <w:r w:rsidRPr="00EA278C">
        <w:rPr>
          <w:rFonts w:asciiTheme="minorHAnsi" w:hAnsiTheme="minorHAnsi"/>
          <w:sz w:val="20"/>
        </w:rPr>
        <w:fldChar w:fldCharType="begin">
          <w:ffData>
            <w:name w:val="TJ48c31iL1MoYYMCjDFc"/>
            <w:enabled w:val="0"/>
            <w:calcOnExit w:val="0"/>
            <w:textInput/>
          </w:ffData>
        </w:fldChar>
      </w:r>
      <w:r w:rsidRPr="00EA278C">
        <w:rPr>
          <w:rFonts w:asciiTheme="minorHAnsi" w:hAnsiTheme="minorHAnsi"/>
          <w:sz w:val="20"/>
        </w:rPr>
        <w:instrText xml:space="preserve"> FORMTEXT </w:instrText>
      </w:r>
      <w:r w:rsidRPr="00EA278C">
        <w:rPr>
          <w:rFonts w:asciiTheme="minorHAnsi" w:hAnsiTheme="minorHAnsi"/>
          <w:sz w:val="20"/>
        </w:rPr>
      </w:r>
      <w:r w:rsidRPr="00EA278C">
        <w:rPr>
          <w:rFonts w:asciiTheme="minorHAnsi" w:hAnsiTheme="minorHAnsi"/>
          <w:sz w:val="20"/>
        </w:rPr>
        <w:fldChar w:fldCharType="separate"/>
      </w:r>
      <w:r w:rsidRPr="00EA278C">
        <w:rPr>
          <w:rFonts w:asciiTheme="minorHAnsi" w:hAnsiTheme="minorHAnsi"/>
          <w:sz w:val="20"/>
        </w:rPr>
        <w:t>BMI</w:t>
      </w:r>
      <w:r w:rsidRPr="00EA278C">
        <w:rPr>
          <w:rFonts w:asciiTheme="minorHAnsi" w:hAnsiTheme="minorHAnsi"/>
          <w:sz w:val="20"/>
        </w:rPr>
        <w:fldChar w:fldCharType="end"/>
      </w:r>
      <w:bookmarkEnd w:id="38"/>
      <w:r w:rsidR="0042189F">
        <w:rPr>
          <w:rFonts w:asciiTheme="minorHAnsi" w:hAnsiTheme="minorHAnsi"/>
        </w:rPr>
        <w:t xml:space="preserve"> </w:t>
      </w:r>
    </w:p>
    <w:tbl>
      <w:tblPr>
        <w:tblStyle w:val="TableGrid"/>
        <w:tblW w:w="10598" w:type="dxa"/>
        <w:tblBorders>
          <w:top w:val="single" w:sz="24" w:space="0" w:color="1F497D" w:themeColor="text2"/>
          <w:left w:val="single" w:sz="24" w:space="0" w:color="1F497D" w:themeColor="text2"/>
          <w:bottom w:val="single" w:sz="2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4A0" w:firstRow="1" w:lastRow="0" w:firstColumn="1" w:lastColumn="0" w:noHBand="0" w:noVBand="1"/>
      </w:tblPr>
      <w:tblGrid>
        <w:gridCol w:w="10598"/>
      </w:tblGrid>
      <w:tr w:rsidR="00471A64" w:rsidRPr="003D44FA" w:rsidTr="0042189F">
        <w:trPr>
          <w:trHeight w:val="49"/>
        </w:trPr>
        <w:tc>
          <w:tcPr>
            <w:tcW w:w="10598" w:type="dxa"/>
            <w:tcBorders>
              <w:top w:val="single" w:sz="24" w:space="0" w:color="1F497D" w:themeColor="text2"/>
            </w:tcBorders>
          </w:tcPr>
          <w:p w:rsidR="00471A64" w:rsidRPr="00471A64" w:rsidRDefault="00471A64" w:rsidP="000C53A4">
            <w:pPr>
              <w:spacing w:before="60" w:after="6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Last 5 BPs</w:t>
            </w:r>
          </w:p>
        </w:tc>
      </w:tr>
    </w:tbl>
    <w:bookmarkStart w:id="39" w:name="ThTlt1SNafjrdj3c1wFs"/>
    <w:p w:rsidR="00EA278C" w:rsidRDefault="00EA278C" w:rsidP="00023FE6">
      <w:pPr>
        <w:rPr>
          <w:rFonts w:ascii="Calibri" w:hAnsi="Calibri"/>
          <w:color w:val="000000"/>
          <w:sz w:val="16"/>
          <w:szCs w:val="16"/>
        </w:rPr>
      </w:pPr>
      <w:r w:rsidRPr="00EA278C">
        <w:rPr>
          <w:rFonts w:ascii="Calibri" w:hAnsi="Calibri"/>
          <w:color w:val="000000"/>
          <w:sz w:val="20"/>
          <w:szCs w:val="16"/>
        </w:rPr>
        <w:fldChar w:fldCharType="begin">
          <w:ffData>
            <w:name w:val="ThTlt1SNafjrdj3c1wFs"/>
            <w:enabled w:val="0"/>
            <w:calcOnExit w:val="0"/>
            <w:textInput/>
          </w:ffData>
        </w:fldChar>
      </w:r>
      <w:r w:rsidRPr="00EA278C">
        <w:rPr>
          <w:rFonts w:ascii="Calibri" w:hAnsi="Calibri"/>
          <w:color w:val="000000"/>
          <w:sz w:val="20"/>
          <w:szCs w:val="16"/>
        </w:rPr>
        <w:instrText xml:space="preserve"> FORMTEXT </w:instrText>
      </w:r>
      <w:r w:rsidRPr="00EA278C">
        <w:rPr>
          <w:rFonts w:ascii="Calibri" w:hAnsi="Calibri"/>
          <w:color w:val="000000"/>
          <w:sz w:val="20"/>
          <w:szCs w:val="16"/>
        </w:rPr>
      </w:r>
      <w:r w:rsidRPr="00EA278C">
        <w:rPr>
          <w:rFonts w:ascii="Calibri" w:hAnsi="Calibri"/>
          <w:color w:val="000000"/>
          <w:sz w:val="20"/>
          <w:szCs w:val="16"/>
        </w:rPr>
        <w:fldChar w:fldCharType="separate"/>
      </w:r>
      <w:r w:rsidRPr="00EA278C">
        <w:rPr>
          <w:rFonts w:ascii="Calibri" w:hAnsi="Calibri"/>
          <w:color w:val="000000"/>
          <w:sz w:val="20"/>
          <w:szCs w:val="16"/>
        </w:rPr>
        <w:t>Blood Pressure</w:t>
      </w:r>
      <w:r w:rsidRPr="00EA278C">
        <w:rPr>
          <w:rFonts w:ascii="Calibri" w:hAnsi="Calibri"/>
          <w:color w:val="000000"/>
          <w:sz w:val="20"/>
          <w:szCs w:val="16"/>
        </w:rPr>
        <w:fldChar w:fldCharType="end"/>
      </w:r>
      <w:bookmarkEnd w:id="39"/>
      <w:r>
        <w:rPr>
          <w:rFonts w:ascii="Calibri" w:hAnsi="Calibri"/>
          <w:color w:val="000000"/>
          <w:sz w:val="16"/>
          <w:szCs w:val="16"/>
        </w:rPr>
        <w:t xml:space="preserve"> </w:t>
      </w:r>
    </w:p>
    <w:bookmarkStart w:id="40" w:name="TzBKJSQwohOa1rFHQvhD"/>
    <w:p w:rsidR="0042189F" w:rsidRPr="0042189F" w:rsidRDefault="0042189F" w:rsidP="00023FE6">
      <w:pPr>
        <w:rPr>
          <w:rFonts w:ascii="Calibri" w:hAnsi="Calibri"/>
          <w:color w:val="000000"/>
          <w:sz w:val="20"/>
          <w:szCs w:val="20"/>
        </w:rPr>
      </w:pPr>
      <w:r w:rsidRPr="0042189F">
        <w:rPr>
          <w:rFonts w:ascii="Calibri" w:hAnsi="Calibri"/>
          <w:color w:val="000000"/>
          <w:sz w:val="20"/>
          <w:szCs w:val="20"/>
        </w:rPr>
        <w:fldChar w:fldCharType="begin">
          <w:ffData>
            <w:name w:val="TzBKJSQwohOa1rFHQvhD"/>
            <w:enabled w:val="0"/>
            <w:calcOnExit w:val="0"/>
            <w:textInput/>
          </w:ffData>
        </w:fldChar>
      </w:r>
      <w:r w:rsidRPr="0042189F">
        <w:rPr>
          <w:rFonts w:ascii="Calibri" w:hAnsi="Calibri"/>
          <w:color w:val="000000"/>
          <w:sz w:val="20"/>
          <w:szCs w:val="20"/>
        </w:rPr>
        <w:instrText xml:space="preserve"> FORMTEXT </w:instrText>
      </w:r>
      <w:r w:rsidRPr="0042189F">
        <w:rPr>
          <w:rFonts w:ascii="Calibri" w:hAnsi="Calibri"/>
          <w:color w:val="000000"/>
          <w:sz w:val="20"/>
          <w:szCs w:val="20"/>
        </w:rPr>
      </w:r>
      <w:r w:rsidRPr="0042189F">
        <w:rPr>
          <w:rFonts w:ascii="Calibri" w:hAnsi="Calibri"/>
          <w:color w:val="000000"/>
          <w:sz w:val="20"/>
          <w:szCs w:val="20"/>
        </w:rPr>
        <w:fldChar w:fldCharType="separate"/>
      </w:r>
      <w:r w:rsidRPr="0042189F">
        <w:rPr>
          <w:rFonts w:ascii="Calibri" w:hAnsi="Calibri"/>
          <w:color w:val="000000"/>
          <w:sz w:val="20"/>
          <w:szCs w:val="20"/>
        </w:rPr>
        <w:t>Family History</w:t>
      </w:r>
      <w:r w:rsidRPr="0042189F">
        <w:rPr>
          <w:rFonts w:ascii="Calibri" w:hAnsi="Calibri"/>
          <w:color w:val="000000"/>
          <w:sz w:val="20"/>
          <w:szCs w:val="20"/>
        </w:rPr>
        <w:fldChar w:fldCharType="end"/>
      </w:r>
      <w:bookmarkEnd w:id="40"/>
      <w:r>
        <w:rPr>
          <w:rFonts w:ascii="Calibri" w:hAnsi="Calibri"/>
          <w:color w:val="000000"/>
          <w:sz w:val="20"/>
          <w:szCs w:val="20"/>
        </w:rPr>
        <w:t xml:space="preserve"> </w:t>
      </w:r>
    </w:p>
    <w:bookmarkStart w:id="41" w:name="T4CMWAWuFIhTNVNSd4t2"/>
    <w:p w:rsidR="00EA278C" w:rsidRDefault="00EA278C" w:rsidP="00023FE6">
      <w:pPr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fldChar w:fldCharType="begin">
          <w:ffData>
            <w:name w:val="T4CMWAWuFIhTNVNSd4t2"/>
            <w:enabled w:val="0"/>
            <w:calcOnExit w:val="0"/>
            <w:textInput/>
          </w:ffData>
        </w:fldChar>
      </w:r>
      <w:r>
        <w:rPr>
          <w:rFonts w:ascii="Calibri" w:hAnsi="Calibri"/>
          <w:color w:val="000000"/>
          <w:sz w:val="20"/>
        </w:rPr>
        <w:instrText xml:space="preserve"> FORMTEXT </w:instrText>
      </w:r>
      <w:r>
        <w:rPr>
          <w:rFonts w:ascii="Calibri" w:hAnsi="Calibri"/>
          <w:color w:val="000000"/>
          <w:sz w:val="20"/>
        </w:rPr>
      </w:r>
      <w:r>
        <w:rPr>
          <w:rFonts w:ascii="Calibri" w:hAnsi="Calibri"/>
          <w:color w:val="000000"/>
          <w:sz w:val="20"/>
        </w:rPr>
        <w:fldChar w:fldCharType="separate"/>
      </w:r>
      <w:r>
        <w:rPr>
          <w:rFonts w:ascii="Calibri" w:hAnsi="Calibri"/>
          <w:color w:val="000000"/>
          <w:sz w:val="20"/>
        </w:rPr>
        <w:t>Allergies</w:t>
      </w:r>
      <w:r>
        <w:rPr>
          <w:rFonts w:ascii="Calibri" w:hAnsi="Calibri"/>
          <w:color w:val="000000"/>
          <w:sz w:val="20"/>
        </w:rPr>
        <w:fldChar w:fldCharType="end"/>
      </w:r>
      <w:bookmarkEnd w:id="41"/>
      <w:r>
        <w:rPr>
          <w:rFonts w:ascii="Calibri" w:hAnsi="Calibri"/>
          <w:color w:val="000000"/>
          <w:sz w:val="20"/>
        </w:rPr>
        <w:t xml:space="preserve"> </w:t>
      </w:r>
    </w:p>
    <w:bookmarkStart w:id="42" w:name="T3oLAnhGua7QHtlo4Thm"/>
    <w:p w:rsidR="00471A64" w:rsidRDefault="00EA278C" w:rsidP="00023FE6">
      <w:pPr>
        <w:rPr>
          <w:rFonts w:asciiTheme="minorHAnsi" w:hAnsiTheme="minorHAnsi"/>
        </w:rPr>
      </w:pPr>
      <w:r>
        <w:rPr>
          <w:rFonts w:ascii="Calibri" w:hAnsi="Calibri"/>
          <w:color w:val="000000"/>
          <w:sz w:val="20"/>
        </w:rPr>
        <w:fldChar w:fldCharType="begin">
          <w:ffData>
            <w:name w:val="T3oLAnhGua7QHtlo4Thm"/>
            <w:enabled w:val="0"/>
            <w:calcOnExit w:val="0"/>
            <w:textInput/>
          </w:ffData>
        </w:fldChar>
      </w:r>
      <w:r>
        <w:rPr>
          <w:rFonts w:ascii="Calibri" w:hAnsi="Calibri"/>
          <w:color w:val="000000"/>
          <w:sz w:val="20"/>
        </w:rPr>
        <w:instrText xml:space="preserve"> FORMTEXT </w:instrText>
      </w:r>
      <w:r>
        <w:rPr>
          <w:rFonts w:ascii="Calibri" w:hAnsi="Calibri"/>
          <w:color w:val="000000"/>
          <w:sz w:val="20"/>
        </w:rPr>
      </w:r>
      <w:r>
        <w:rPr>
          <w:rFonts w:ascii="Calibri" w:hAnsi="Calibri"/>
          <w:color w:val="000000"/>
          <w:sz w:val="20"/>
        </w:rPr>
        <w:fldChar w:fldCharType="separate"/>
      </w:r>
      <w:r>
        <w:rPr>
          <w:rFonts w:ascii="Calibri" w:hAnsi="Calibri"/>
          <w:color w:val="000000"/>
          <w:sz w:val="20"/>
        </w:rPr>
        <w:t>Single Code Entry: H/O: non-drug allergy</w:t>
      </w:r>
      <w:r>
        <w:rPr>
          <w:rFonts w:ascii="Calibri" w:hAnsi="Calibri"/>
          <w:color w:val="000000"/>
          <w:sz w:val="20"/>
        </w:rPr>
        <w:fldChar w:fldCharType="end"/>
      </w:r>
      <w:bookmarkEnd w:id="42"/>
      <w:r>
        <w:rPr>
          <w:rFonts w:ascii="Calibri" w:hAnsi="Calibri"/>
          <w:color w:val="000000"/>
          <w:sz w:val="20"/>
        </w:rPr>
        <w:t xml:space="preserve">  </w:t>
      </w:r>
    </w:p>
    <w:bookmarkStart w:id="43" w:name="T7TSW3icpkVNznMdEKGE"/>
    <w:p w:rsidR="00AF1B94" w:rsidRPr="00914705" w:rsidRDefault="00914705" w:rsidP="00023FE6">
      <w:pPr>
        <w:rPr>
          <w:rFonts w:asciiTheme="minorHAnsi" w:hAnsiTheme="minorHAnsi"/>
          <w:sz w:val="20"/>
          <w:szCs w:val="20"/>
        </w:rPr>
      </w:pPr>
      <w:r w:rsidRPr="00914705">
        <w:rPr>
          <w:rFonts w:asciiTheme="minorHAnsi" w:hAnsiTheme="minorHAnsi"/>
          <w:sz w:val="20"/>
          <w:szCs w:val="20"/>
        </w:rPr>
        <w:fldChar w:fldCharType="begin">
          <w:ffData>
            <w:name w:val="T7TSW3icpkVNznMdEKGE"/>
            <w:enabled w:val="0"/>
            <w:calcOnExit w:val="0"/>
            <w:textInput/>
          </w:ffData>
        </w:fldChar>
      </w:r>
      <w:r w:rsidRPr="00914705">
        <w:rPr>
          <w:rFonts w:asciiTheme="minorHAnsi" w:hAnsiTheme="minorHAnsi"/>
          <w:sz w:val="20"/>
          <w:szCs w:val="20"/>
        </w:rPr>
        <w:instrText xml:space="preserve"> FORMTEXT </w:instrText>
      </w:r>
      <w:r w:rsidRPr="00914705">
        <w:rPr>
          <w:rFonts w:asciiTheme="minorHAnsi" w:hAnsiTheme="minorHAnsi"/>
          <w:sz w:val="20"/>
          <w:szCs w:val="20"/>
        </w:rPr>
      </w:r>
      <w:r w:rsidRPr="00914705">
        <w:rPr>
          <w:rFonts w:asciiTheme="minorHAnsi" w:hAnsiTheme="minorHAnsi"/>
          <w:sz w:val="20"/>
          <w:szCs w:val="20"/>
        </w:rPr>
        <w:fldChar w:fldCharType="separate"/>
      </w:r>
      <w:r w:rsidRPr="00914705">
        <w:rPr>
          <w:rFonts w:asciiTheme="minorHAnsi" w:hAnsiTheme="minorHAnsi"/>
          <w:sz w:val="20"/>
          <w:szCs w:val="20"/>
        </w:rPr>
        <w:t>Problems</w:t>
      </w:r>
      <w:r w:rsidRPr="00914705">
        <w:rPr>
          <w:rFonts w:asciiTheme="minorHAnsi" w:hAnsiTheme="minorHAnsi"/>
          <w:sz w:val="20"/>
          <w:szCs w:val="20"/>
        </w:rPr>
        <w:fldChar w:fldCharType="end"/>
      </w:r>
      <w:bookmarkEnd w:id="43"/>
      <w:r>
        <w:rPr>
          <w:rFonts w:asciiTheme="minorHAnsi" w:hAnsiTheme="minorHAnsi"/>
          <w:sz w:val="20"/>
          <w:szCs w:val="20"/>
        </w:rPr>
        <w:t xml:space="preserve"> </w:t>
      </w:r>
    </w:p>
    <w:bookmarkStart w:id="44" w:name="TIW41ZkIfFD7fdSWeJh9"/>
    <w:p w:rsidR="00AF1B94" w:rsidRDefault="00AF1B94" w:rsidP="00023FE6">
      <w:pPr>
        <w:rPr>
          <w:rFonts w:asciiTheme="minorHAnsi" w:hAnsiTheme="minorHAnsi"/>
        </w:rPr>
      </w:pPr>
      <w:r w:rsidRPr="00AF1B94">
        <w:rPr>
          <w:rFonts w:asciiTheme="minorHAnsi" w:hAnsiTheme="minorHAnsi"/>
          <w:sz w:val="20"/>
        </w:rPr>
        <w:fldChar w:fldCharType="begin">
          <w:ffData>
            <w:name w:val="TIW41ZkIfFD7fdSWeJh9"/>
            <w:enabled w:val="0"/>
            <w:calcOnExit w:val="0"/>
            <w:textInput/>
          </w:ffData>
        </w:fldChar>
      </w:r>
      <w:r w:rsidRPr="00AF1B94">
        <w:rPr>
          <w:rFonts w:asciiTheme="minorHAnsi" w:hAnsiTheme="minorHAnsi"/>
          <w:sz w:val="20"/>
        </w:rPr>
        <w:instrText xml:space="preserve"> FORMTEXT </w:instrText>
      </w:r>
      <w:r w:rsidRPr="00AF1B94">
        <w:rPr>
          <w:rFonts w:asciiTheme="minorHAnsi" w:hAnsiTheme="minorHAnsi"/>
          <w:sz w:val="20"/>
        </w:rPr>
      </w:r>
      <w:r w:rsidRPr="00AF1B94">
        <w:rPr>
          <w:rFonts w:asciiTheme="minorHAnsi" w:hAnsiTheme="minorHAnsi"/>
          <w:sz w:val="20"/>
        </w:rPr>
        <w:fldChar w:fldCharType="separate"/>
      </w:r>
      <w:r w:rsidRPr="00AF1B94">
        <w:rPr>
          <w:rFonts w:asciiTheme="minorHAnsi" w:hAnsiTheme="minorHAnsi"/>
          <w:sz w:val="20"/>
        </w:rPr>
        <w:t>Medication</w:t>
      </w:r>
      <w:r w:rsidRPr="00AF1B94">
        <w:rPr>
          <w:rFonts w:asciiTheme="minorHAnsi" w:hAnsiTheme="minorHAnsi"/>
          <w:sz w:val="20"/>
        </w:rPr>
        <w:fldChar w:fldCharType="end"/>
      </w:r>
      <w:bookmarkEnd w:id="44"/>
      <w:r>
        <w:rPr>
          <w:rFonts w:asciiTheme="minorHAnsi" w:hAnsiTheme="minorHAnsi"/>
        </w:rPr>
        <w:t xml:space="preserve"> </w:t>
      </w:r>
    </w:p>
    <w:bookmarkStart w:id="45" w:name="TmDwVBiEKbhD7QjpV3f5"/>
    <w:p w:rsidR="0042189F" w:rsidRDefault="0042189F" w:rsidP="00023FE6">
      <w:pPr>
        <w:rPr>
          <w:rFonts w:asciiTheme="minorHAnsi" w:hAnsiTheme="minorHAnsi"/>
          <w:sz w:val="20"/>
          <w:szCs w:val="20"/>
        </w:rPr>
      </w:pPr>
      <w:r w:rsidRPr="0042189F">
        <w:rPr>
          <w:rFonts w:asciiTheme="minorHAnsi" w:hAnsiTheme="minorHAnsi"/>
          <w:sz w:val="20"/>
          <w:szCs w:val="20"/>
        </w:rPr>
        <w:fldChar w:fldCharType="begin">
          <w:ffData>
            <w:name w:val="TmDwVBiEKbhD7QjpV3f5"/>
            <w:enabled w:val="0"/>
            <w:calcOnExit w:val="0"/>
            <w:textInput/>
          </w:ffData>
        </w:fldChar>
      </w:r>
      <w:r w:rsidRPr="0042189F">
        <w:rPr>
          <w:rFonts w:asciiTheme="minorHAnsi" w:hAnsiTheme="minorHAnsi"/>
          <w:sz w:val="20"/>
          <w:szCs w:val="20"/>
        </w:rPr>
        <w:instrText xml:space="preserve"> FORMTEXT </w:instrText>
      </w:r>
      <w:r w:rsidRPr="0042189F">
        <w:rPr>
          <w:rFonts w:asciiTheme="minorHAnsi" w:hAnsiTheme="minorHAnsi"/>
          <w:sz w:val="20"/>
          <w:szCs w:val="20"/>
        </w:rPr>
      </w:r>
      <w:r w:rsidRPr="0042189F">
        <w:rPr>
          <w:rFonts w:asciiTheme="minorHAnsi" w:hAnsiTheme="minorHAnsi"/>
          <w:sz w:val="20"/>
          <w:szCs w:val="20"/>
        </w:rPr>
        <w:fldChar w:fldCharType="separate"/>
      </w:r>
      <w:r w:rsidRPr="0042189F">
        <w:rPr>
          <w:rFonts w:asciiTheme="minorHAnsi" w:hAnsiTheme="minorHAnsi"/>
          <w:sz w:val="20"/>
          <w:szCs w:val="20"/>
        </w:rPr>
        <w:t>Values and Investigations</w:t>
      </w:r>
      <w:r w:rsidRPr="0042189F">
        <w:rPr>
          <w:rFonts w:asciiTheme="minorHAnsi" w:hAnsiTheme="minorHAnsi"/>
          <w:sz w:val="20"/>
          <w:szCs w:val="20"/>
        </w:rPr>
        <w:fldChar w:fldCharType="end"/>
      </w:r>
      <w:bookmarkEnd w:id="45"/>
      <w:r w:rsidRPr="0042189F">
        <w:rPr>
          <w:rFonts w:asciiTheme="minorHAnsi" w:hAnsiTheme="minorHAnsi"/>
          <w:sz w:val="20"/>
          <w:szCs w:val="20"/>
        </w:rPr>
        <w:t xml:space="preserve"> </w:t>
      </w:r>
    </w:p>
    <w:bookmarkStart w:id="46" w:name="T5XtyaWPQNCVrKvovP5v"/>
    <w:p w:rsidR="008B2CC0" w:rsidRPr="008B2CC0" w:rsidRDefault="0042189F" w:rsidP="001344B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5XtyaWPQNCVrKvovP5v"/>
            <w:enabled w:val="0"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t>Radiology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46"/>
      <w:r w:rsidR="008B2CC0">
        <w:rPr>
          <w:rFonts w:asciiTheme="minorHAnsi" w:hAnsiTheme="minorHAnsi"/>
          <w:sz w:val="20"/>
          <w:szCs w:val="20"/>
        </w:rPr>
        <w:t xml:space="preserve"> </w:t>
      </w:r>
    </w:p>
    <w:sectPr w:rsidR="008B2CC0" w:rsidRPr="008B2CC0" w:rsidSect="0042189F">
      <w:headerReference w:type="default" r:id="rId10"/>
      <w:footerReference w:type="default" r:id="rId11"/>
      <w:pgSz w:w="11906" w:h="16838"/>
      <w:pgMar w:top="2268" w:right="720" w:bottom="720" w:left="720" w:header="42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B6" w:rsidRDefault="001C1FB6" w:rsidP="004105A4">
      <w:r>
        <w:separator/>
      </w:r>
    </w:p>
  </w:endnote>
  <w:endnote w:type="continuationSeparator" w:id="0">
    <w:p w:rsidR="001C1FB6" w:rsidRDefault="001C1FB6" w:rsidP="004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C0" w:rsidRDefault="00871F33" w:rsidP="008B2C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DEACF2" wp14:editId="6A9D87FE">
              <wp:simplePos x="0" y="0"/>
              <wp:positionH relativeFrom="column">
                <wp:posOffset>4324350</wp:posOffset>
              </wp:positionH>
              <wp:positionV relativeFrom="paragraph">
                <wp:posOffset>58420</wp:posOffset>
              </wp:positionV>
              <wp:extent cx="2401570" cy="426720"/>
              <wp:effectExtent l="0" t="127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157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F66" w:rsidRDefault="008C3F66" w:rsidP="004F1C22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  <w:p w:rsidR="004F1C22" w:rsidRPr="0065276D" w:rsidRDefault="004F1C22" w:rsidP="004F1C22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5276D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CCICP Adult Continence </w:t>
                          </w:r>
                          <w:r w:rsidR="008C3F66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Referral Form v1</w:t>
                          </w:r>
                          <w:r w:rsidRPr="0065276D"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4F1C22" w:rsidRDefault="004F1C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5pt;margin-top:4.6pt;width:189.1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A7tA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" filled="f" stroked="f">
              <v:textbox>
                <w:txbxContent>
                  <w:p w:rsidR="008C3F66" w:rsidRDefault="008C3F66" w:rsidP="004F1C22">
                    <w:pPr>
                      <w:pStyle w:val="Footer"/>
                      <w:jc w:val="right"/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  <w:p w:rsidR="004F1C22" w:rsidRPr="0065276D" w:rsidRDefault="004F1C22" w:rsidP="004F1C22">
                    <w:pPr>
                      <w:pStyle w:val="Footer"/>
                      <w:jc w:val="right"/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</w:pPr>
                    <w:r w:rsidRPr="0065276D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CCICP Adult Continence </w:t>
                    </w:r>
                    <w:r w:rsidR="008C3F66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>Referral Form v1</w:t>
                    </w:r>
                    <w:r w:rsidRPr="0065276D">
                      <w:rPr>
                        <w:rFonts w:asciiTheme="minorHAnsi" w:hAnsiTheme="minorHAnsi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</w:p>
                  <w:p w:rsidR="004F1C22" w:rsidRDefault="004F1C22"/>
                </w:txbxContent>
              </v:textbox>
            </v:shape>
          </w:pict>
        </mc:Fallback>
      </mc:AlternateContent>
    </w:r>
  </w:p>
  <w:p w:rsidR="008B2CC0" w:rsidRPr="0065276D" w:rsidRDefault="008B2CC0" w:rsidP="004F1C22">
    <w:pPr>
      <w:pStyle w:val="Footer"/>
      <w:rPr>
        <w:rFonts w:asciiTheme="minorHAnsi" w:hAnsiTheme="minorHAnsi"/>
        <w:b/>
        <w:bCs/>
        <w:color w:val="404040" w:themeColor="text1" w:themeTint="BF"/>
        <w:sz w:val="20"/>
        <w:szCs w:val="20"/>
      </w:rPr>
    </w:pP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Page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PAGE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7C6223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1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  <w:r w:rsidRPr="0065276D">
      <w:rPr>
        <w:rFonts w:asciiTheme="minorHAnsi" w:hAnsiTheme="minorHAnsi"/>
        <w:color w:val="404040" w:themeColor="text1" w:themeTint="BF"/>
        <w:sz w:val="20"/>
        <w:szCs w:val="20"/>
      </w:rPr>
      <w:t xml:space="preserve"> of 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begin"/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instrText xml:space="preserve"> NUMPAGES  </w:instrTex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separate"/>
    </w:r>
    <w:r w:rsidR="007C6223">
      <w:rPr>
        <w:rFonts w:asciiTheme="minorHAnsi" w:hAnsiTheme="minorHAnsi"/>
        <w:b/>
        <w:bCs/>
        <w:noProof/>
        <w:color w:val="404040" w:themeColor="text1" w:themeTint="BF"/>
        <w:sz w:val="20"/>
        <w:szCs w:val="20"/>
      </w:rPr>
      <w:t>2</w:t>
    </w:r>
    <w:r w:rsidRPr="0065276D">
      <w:rPr>
        <w:rFonts w:asciiTheme="minorHAnsi" w:hAnsiTheme="minorHAnsi"/>
        <w:b/>
        <w:bCs/>
        <w:color w:val="404040" w:themeColor="text1" w:themeTint="BF"/>
        <w:sz w:val="20"/>
        <w:szCs w:val="20"/>
      </w:rPr>
      <w:fldChar w:fldCharType="end"/>
    </w:r>
  </w:p>
  <w:p w:rsidR="004F1C22" w:rsidRDefault="004F1C22" w:rsidP="004F1C22">
    <w:pPr>
      <w:pStyle w:val="Footer"/>
      <w:rPr>
        <w:rFonts w:asciiTheme="minorHAnsi" w:hAnsiTheme="minorHAnsi"/>
        <w:b/>
        <w:bCs/>
        <w:sz w:val="20"/>
        <w:szCs w:val="20"/>
      </w:rPr>
    </w:pPr>
  </w:p>
  <w:p w:rsidR="008B2CC0" w:rsidRPr="00FF71B9" w:rsidRDefault="008B2CC0" w:rsidP="0042189F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B6" w:rsidRDefault="001C1FB6" w:rsidP="004105A4">
      <w:r>
        <w:separator/>
      </w:r>
    </w:p>
  </w:footnote>
  <w:footnote w:type="continuationSeparator" w:id="0">
    <w:p w:rsidR="001C1FB6" w:rsidRDefault="001C1FB6" w:rsidP="004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  <w:insideH w:val="single" w:sz="12" w:space="0" w:color="4F81BD" w:themeColor="accent1"/>
        <w:insideV w:val="single" w:sz="12" w:space="0" w:color="4F81BD" w:themeColor="accent1"/>
      </w:tblBorders>
      <w:tblLook w:val="04A0" w:firstRow="1" w:lastRow="0" w:firstColumn="1" w:lastColumn="0" w:noHBand="0" w:noVBand="1"/>
    </w:tblPr>
    <w:tblGrid>
      <w:gridCol w:w="10598"/>
    </w:tblGrid>
    <w:tr w:rsidR="00E431C3" w:rsidTr="00E431C3">
      <w:trPr>
        <w:trHeight w:val="1550"/>
      </w:trPr>
      <w:tc>
        <w:tcPr>
          <w:tcW w:w="10598" w:type="dxa"/>
        </w:tcPr>
        <w:p w:rsidR="00E431C3" w:rsidRDefault="00871F33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698500" cy="278765"/>
                <wp:effectExtent l="0" t="0" r="0" b="0"/>
                <wp:wrapNone/>
                <wp:docPr id="1" name="Picture 4" descr="1000px-NHS-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000px-NHS-Lo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129540</wp:posOffset>
                </wp:positionV>
                <wp:extent cx="1352550" cy="400050"/>
                <wp:effectExtent l="0" t="0" r="0" b="0"/>
                <wp:wrapNone/>
                <wp:docPr id="2" name="Picture 24" descr="CCICP logo -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CICP logo -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31C3" w:rsidRDefault="00E431C3" w:rsidP="00E431C3"/>
        <w:p w:rsidR="00E431C3" w:rsidRPr="00E431C3" w:rsidRDefault="00E431C3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sz w:val="28"/>
              <w:szCs w:val="28"/>
            </w:rPr>
          </w:pPr>
          <w:r w:rsidRPr="00E431C3">
            <w:rPr>
              <w:b/>
              <w:sz w:val="28"/>
              <w:szCs w:val="28"/>
            </w:rPr>
            <w:t>Adult</w:t>
          </w:r>
          <w:r w:rsidRPr="00E431C3">
            <w:rPr>
              <w:b/>
              <w:i/>
              <w:sz w:val="28"/>
              <w:szCs w:val="28"/>
            </w:rPr>
            <w:t xml:space="preserve"> </w:t>
          </w:r>
          <w:r w:rsidRPr="00E431C3">
            <w:rPr>
              <w:b/>
              <w:sz w:val="28"/>
              <w:szCs w:val="28"/>
            </w:rPr>
            <w:t>Continence Promotion Service</w:t>
          </w:r>
        </w:p>
        <w:p w:rsidR="00E431C3" w:rsidRPr="00E431C3" w:rsidRDefault="00E431C3" w:rsidP="00E431C3">
          <w:pPr>
            <w:pStyle w:val="Header"/>
            <w:tabs>
              <w:tab w:val="clear" w:pos="9026"/>
              <w:tab w:val="right" w:pos="10065"/>
            </w:tabs>
            <w:jc w:val="center"/>
            <w:rPr>
              <w:b/>
              <w:color w:val="1F497D" w:themeColor="text2"/>
              <w:sz w:val="28"/>
              <w:szCs w:val="28"/>
            </w:rPr>
          </w:pPr>
          <w:r w:rsidRPr="00E431C3">
            <w:rPr>
              <w:b/>
              <w:color w:val="1F497D" w:themeColor="text2"/>
              <w:sz w:val="28"/>
              <w:szCs w:val="28"/>
            </w:rPr>
            <w:t>Referral Form</w:t>
          </w:r>
        </w:p>
        <w:p w:rsidR="00E431C3" w:rsidRPr="00E431C3" w:rsidRDefault="00E431C3" w:rsidP="00E431C3">
          <w:pPr>
            <w:tabs>
              <w:tab w:val="left" w:pos="3825"/>
            </w:tabs>
            <w:jc w:val="center"/>
          </w:pPr>
        </w:p>
      </w:tc>
    </w:tr>
  </w:tbl>
  <w:p w:rsidR="004105A4" w:rsidRDefault="00410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BA9"/>
    <w:multiLevelType w:val="hybridMultilevel"/>
    <w:tmpl w:val="72161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CE8"/>
    <w:multiLevelType w:val="hybridMultilevel"/>
    <w:tmpl w:val="7106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A18"/>
    <w:multiLevelType w:val="hybridMultilevel"/>
    <w:tmpl w:val="F9BC3B42"/>
    <w:lvl w:ilvl="0" w:tplc="BA6437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A3616"/>
    <w:multiLevelType w:val="hybridMultilevel"/>
    <w:tmpl w:val="57863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12D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81D"/>
    <w:multiLevelType w:val="hybridMultilevel"/>
    <w:tmpl w:val="BA3AEA14"/>
    <w:lvl w:ilvl="0" w:tplc="F11A0EB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58590995"/>
    <w:multiLevelType w:val="hybridMultilevel"/>
    <w:tmpl w:val="9B6295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571C5"/>
    <w:multiLevelType w:val="hybridMultilevel"/>
    <w:tmpl w:val="07688590"/>
    <w:lvl w:ilvl="0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6C35DE9"/>
    <w:multiLevelType w:val="hybridMultilevel"/>
    <w:tmpl w:val="6066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D6A35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37549"/>
    <w:multiLevelType w:val="hybridMultilevel"/>
    <w:tmpl w:val="F8546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9q1htxXmHgd3Qpjyg66" w:val="d"/>
    <w:docVar w:name="dBJIZ7mOQYAGvusJ7NR4" w:val="d"/>
    <w:docVar w:name="dVrGbaunWcfZvDO1iFFZ" w:val="d"/>
    <w:docVar w:name="dYpRyLbnUgIcXaYcdnUl" w:val="d"/>
    <w:docVar w:name="O1U64yVk3f5H2lyVXNAP" w:val="O&lt;MergeFieldDetailType UIDisplayName=&quot;Organisation Fax Number&quot; MergeFieldName=&quot;Organisation_Fax_Number&quot; /&gt;"/>
    <w:docVar w:name="O3ltCekeV3kiT36P4hbF" w:val="O&lt;MergeFieldDetailType UIDisplayName=&quot;Organisation Full Address (single line)&quot; MergeFieldName=&quot;Organisation_Full_Address_Singe_Line&quot; /&gt;"/>
    <w:docVar w:name="O5Egn8NEoBLawpsD3FTH" w:val="O&lt;MergeFieldDetailType UIDisplayName=&quot;Organisation Fax Number&quot; MergeFieldName=&quot;Organisation_Fax_Number&quot; /&gt;"/>
    <w:docVar w:name="O5skFTjj3blqLzIHSYx8" w:val="O&lt;MergeFieldDetailType UIDisplayName=&quot;Organisation National Practice Code&quot; MergeFieldName=&quot;Organisation_National_Practice_Code&quot; /&gt;"/>
    <w:docVar w:name="ODCPnuqLjiL3iulZG1Tj" w:val="O&lt;MergeFieldDetailType UIDisplayName=&quot;Organisation Fax Number&quot; MergeFieldName=&quot;Organisation_Fax_Number&quot; /&gt;"/>
    <w:docVar w:name="ODXDjF72S7efaUlqqyAM" w:val="O&lt;MergeFieldDetailType UIDisplayName=&quot;Organisation Telephone Number&quot; MergeFieldName=&quot;Organisation_Telephone_Number&quot; /&gt;"/>
    <w:docVar w:name="OE2XEgKeycIfsyYClHoC" w:val="O&lt;MergeFieldDetailType UIDisplayName=&quot;Organisation Telephone Number&quot; MergeFieldName=&quot;Organisation_Telephone_Number&quot; /&gt;"/>
    <w:docVar w:name="Omem2hgiu9BrPBceRg2Q" w:val="O&lt;MergeFieldDetailType UIDisplayName=&quot;Organisation Telephone Number&quot; MergeFieldName=&quot;Organisation_Telephone_Number&quot; /&gt;"/>
    <w:docVar w:name="OonEsiwFQAovbanUFsg9" w:val="O&lt;MergeFieldDetailType UIDisplayName=&quot;Organisation Name&quot; MergeFieldName=&quot;Organisation_Name&quot; /&gt;"/>
    <w:docVar w:name="OSwfl6COzrknHGW55YRX" w:val="O&lt;MergeFieldDetailType UIDisplayName=&quot;Organisation Name&quot; MergeFieldName=&quot;Organisation_Name&quot; /&gt;"/>
    <w:docVar w:name="OyVMhrf1Sk5i17NP33y4" w:val="O&lt;MergeFieldDetailType UIDisplayName=&quot;Organisation Full Address (single line)&quot; MergeFieldName=&quot;Organisation_Full_Address_Singe_Line&quot; /&gt;"/>
    <w:docVar w:name="P9USNeMdZeNyOUdwCMit" w:val="P&lt;MergeFieldDetailType UIDisplayName=&quot;Usual GP Full Name&quot; MergeFieldName=&quot;Patient_Usual_GP_Full_Name&quot; /&gt;"/>
    <w:docVar w:name="PbJj6MPiIPHRAIQj29Yg" w:val="P&lt;MergeFieldDetailType UIDisplayName=&quot;Home Full Address (single line)&quot; MergeFieldName=&quot;Patient_Contact_Full_Address_Singe_Line&quot; /&gt;"/>
    <w:docVar w:name="PBsH8T3qHxdT3skI1yrb" w:val="P&lt;MergeFieldDetailType UIDisplayName=&quot;Patient Home Telephone&quot; MergeFieldName=&quot;Patient_Contact_Details_Home_Telephone&quot; /&gt;"/>
    <w:docVar w:name="PC4EOmgSsczw6JcP3fJy" w:val="P&lt;MergeFieldDetailType UIDisplayName=&quot;Given Name&quot; MergeFieldName=&quot;Patient_Given_Name&quot; /&gt;"/>
    <w:docVar w:name="Pehjxj86hTGgjzOCKL9D" w:val="P&lt;MergeFieldDetailType UIDisplayName=&quot;Patient E-mail Address&quot; MergeFieldName=&quot;Patient_Contact_Details_Email_Address&quot; /&gt;"/>
    <w:docVar w:name="PfhObMmHBugPOmEFRL2p" w:val="P&lt;MergeFieldDetailType UIDisplayName=&quot;Title&quot; MergeFieldName=&quot;Patient_Title&quot; /&gt;"/>
    <w:docVar w:name="PGN9Txhly48jIwEYjk3w" w:val="P&lt;MergeFieldDetailType UIDisplayName=&quot;Surname&quot; MergeFieldName=&quot;Patient_Surname&quot; /&gt;"/>
    <w:docVar w:name="Ph1gkY6me69aAYJxYteS" w:val="P&lt;MergeFieldDetailType UIDisplayName=&quot;Registered GP GMC Number&quot; MergeFieldName=&quot;Patient_Registered_GP_GMC_Number&quot; /&gt;"/>
    <w:docVar w:name="PHbSMSV6VbGMcXA1oI38" w:val="P&lt;MergeFieldDetailType UIDisplayName=&quot;Registered GP GMC Number&quot; MergeFieldName=&quot;Patient_Registered_GP_GMC_Number&quot; /&gt;"/>
    <w:docVar w:name="PhlX8tKRKJ1lfzgRnrZ1" w:val="P&lt;MergeFieldDetailType UIDisplayName=&quot;Patient Mobile Telephone&quot; MergeFieldName=&quot;Patient_Contact_Details_Mobile_Telephone&quot; /&gt;"/>
    <w:docVar w:name="Phz8FcuWFvRLoJrDXoKD" w:val="P&lt;MergeFieldDetailType UIDisplayName=&quot;Usual GP Full Address (stacked)&quot; MergeFieldName=&quot;Patient_Usual_GP_Location_Full_Address_Stacked&quot; /&gt;"/>
    <w:docVar w:name="PKnNndb6BvFWE1pn31jx" w:val="P&lt;MergeFieldDetailType UIDisplayName=&quot;NHS Number&quot; MergeFieldName=&quot;Patient_NHS_Number&quot; /&gt;"/>
    <w:docVar w:name="PkXx8AAEUd36Pjc5X8yj" w:val="P&lt;MergeFieldDetailType UIDisplayName=&quot;Usual GP Full Name&quot; MergeFieldName=&quot;Patient_Usual_GP_Full_Name&quot; /&gt;"/>
    <w:docVar w:name="PmTtifO1vmZuREQkvOXS" w:val="P&lt;MergeFieldDetailType UIDisplayName=&quot;Registered GP Full Name&quot; MergeFieldName=&quot;Patient_Registered_GP_Full_Name&quot; /&gt;"/>
    <w:docVar w:name="PoAeW19Co2RXTy3RAcMr" w:val="P&lt;MergeFieldDetailType UIDisplayName=&quot;Usual GP Organisation Name&quot; MergeFieldName=&quot;Patient_Usual_GP_Organisation_Name&quot; /&gt;"/>
    <w:docVar w:name="PrtVHvR9TMVzAdAwZHfW" w:val="P&lt;MergeFieldDetailType UIDisplayName=&quot;Date of Birth&quot; MergeFieldName=&quot;Patient_Date_of_Birth&quot; /&gt;"/>
    <w:docVar w:name="PS5g5RT7RIIXtDzQUNYx" w:val="P&lt;MergeFieldDetailType UIDisplayName=&quot;Ethnic Origin&quot; MergeFieldName=&quot;Patient_Ethnic_Origin&quot; /&gt;"/>
    <w:docVar w:name="PtOmQcoTtjgcfi9mA4l8" w:val="P&lt;MergeFieldDetailType UIDisplayName=&quot;Usual GP House Name/Flat Number&quot; MergeFieldName=&quot;Patient_Usual_GP_Location_House_Name&quot; /&gt;"/>
    <w:docVar w:name="PuaEsqwQ91WAaRZlN6bP" w:val="P&lt;MergeFieldDetailType UIDisplayName=&quot;Usual GP Phone Number&quot; MergeFieldName=&quot;Patient_Usual_GP_Location_Phone_Number&quot; /&gt;"/>
    <w:docVar w:name="PuIHhW7zzCrSjb8GFSyE" w:val="P&lt;MergeFieldDetailType UIDisplayName=&quot;Usual GP Fax Number&quot; MergeFieldName=&quot;Patient_Usual_GP_Location_Fax_Number&quot; /&gt;"/>
    <w:docVar w:name="PuRNOIrngZpKj7wvxMcG" w:val="P&lt;MergeFieldDetailType UIDisplayName=&quot;Interpreter required &quot; MergeFieldName=&quot;Patient_InterpreterRequired&quot; /&gt;"/>
    <w:docVar w:name="PwrMkxU5NS2odfxmIdkF" w:val="P&lt;MergeFieldDetailType UIDisplayName=&quot;Full Name&quot; MergeFieldName=&quot;Patient_Full_Name&quot; /&gt;"/>
    <w:docVar w:name="PWTtjcjk7g13XdSCuNt4" w:val="P&lt;MergeFieldDetailType UIDisplayName=&quot;Home Full Address (stacked)&quot; MergeFieldName=&quot;Patient_Contact_Full_Address_Stacked&quot; /&gt;"/>
    <w:docVar w:name="PzlVHo5G52OG3OSpYQJy" w:val="P&lt;MergeFieldDetailType UIDisplayName=&quot;Religion&quot; MergeFieldName=&quot;Patient_Religion&quot; /&gt;"/>
    <w:docVar w:name="PZLVVSEciY5ig1n9K1iy" w:val="P&lt;MergeFieldDetailType UIDisplayName=&quot;Usual GP GMC Number&quot; MergeFieldName=&quot;Patient_Usual_GP_GMC_Number&quot; /&gt;"/>
    <w:docVar w:name="PZS2PdGl72wQchtGXbQu" w:val="P&lt;MergeFieldDetailType UIDisplayName=&quot;Religion&quot; MergeFieldName=&quot;Patient_Religion&quot; /&gt;"/>
    <w:docVar w:name="ReHnlvVx7ZxtspDmtO9d" w:val="R&lt;MergeFieldDetailType UIDisplayName=&quot;Referral Date&quot; MergeFieldName=&quot;Referral_Date&quot; /&gt;"/>
    <w:docVar w:name="T3oLAnhGua7QHtlo4Thm" w:val="T&lt;ClinicalContentTableType IncludeMostRecentOnly=&quot;false&quot; UIDisplayName=&quot;Single Code Entry: H/O: non-drug allergy&quot; TableTitle=&quot;Single Code Entry&quot; NoDataText=&quot;No H/O: non-drug allergy codes found.&quot; GUID=&quot;d121d6db-e142-431d-87b4-c3eeb591cfb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99&quot; DurationType=&quot;2&quot; /&gt;&lt;/SpecificNumber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51846018&amp;lt;/codeId&amp;gt;&amp;lt;term&amp;gt;H/O: non-drug allergy&amp;lt;/term&amp;gt;&amp;lt;includeChildren&amp;gt;true&amp;lt;/includeChildren&amp;gt;&amp;lt;type&amp;gt;ClinicalCode&amp;lt;/type&amp;gt;&amp;lt;/codeValue&amp;gt;&amp;lt;/codeValues&amp;gt;&quot; /&gt;&lt;/ClinicalContentTableType&gt;"/>
    <w:docVar w:name="T4CMWAWuFIhTNVNSd4t2" w:val="T&lt;ClinicalContentTableType IncludeMostRecentOnly=&quot;false&quot; UIDisplayName=&quot;Allergies&quot; TableTitle=&quot;Allergies&quot; NoDataText=&quot;No allergies recorded.&quot; GUID=&quot;ac16e73c-3e8c-4173-a1d8-b25948576cfa&quot; DisplayTitle=&quot;true&quot; DisplayHeaderRow=&quot;true&quot; DisplayBorder=&quot;tru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4hWzTBPrSycs5ccZbER" w:val="T&lt;ClinicalContentTableType IncludeMostRecentOnly=&quot;false&quot; UIDisplayName=&quot;Blood Glucose&quot; TableTitle=&quot;Blood Glucose&quot; NoDataText=&quot;No blood glucose levels recorded.&quot; GUID=&quot;6a0e45f9-73b1-4118-895a-806e79d43dc5&quot; DisplayTitle=&quot;true&quot; DisplayHeaderRow=&quot;true&quot; DisplayBorder=&quot;true&quot; NoDataAction=&quot;2&quot; TableType=&quot;1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5XtyaWPQNCVrKvovP5v" w:val="T&lt;ClinicalContentTableType IncludeMostRecentOnly=&quot;false&quot; UIDisplayName=&quot;Radiology&quot; TableTitle=&quot;Radiology&quot; NoDataText=&quot;No radiology found.&quot; GUID=&quot;c612226a-90e9-4962-8e37-25b9ccda78a9&quot; DisplayTitle=&quot;true&quot; DisplayHeaderRow=&quot;true&quot; DisplayBorder=&quot;true&quot; NoDataAction=&quot;2&quot; TableType=&quot;3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6BsZoAghIaNd2eBjolb" w:val="T&lt;ClinicalContentTableType IncludeMostRecentOnly=&quot;false&quot; UIDisplayName=&quot;Single Code Entry: Serum creatinine&quot; TableTitle=&quot;Single Code Entry&quot; NoDataText=&quot;No events found.&quot; GUID=&quot;89274e4d-b4b6-4862-aee3-9f1e9c64e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380389013&amp;lt;/codeId&amp;gt;&amp;lt;term&amp;gt;Serum creatinine&amp;lt;/term&amp;gt;&amp;lt;includeChildren&amp;gt;true&amp;lt;/includeChildren&amp;gt;&amp;lt;exceptions&amp;gt;&amp;lt;codeId&amp;gt;259054018&amp;lt;/codeId&amp;gt;&amp;lt;term&amp;gt;Serum creatinine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6G5G83L9UnP5zC47Bba" w:val="T&lt;ClinicalContentTableType IncludeMostRecentOnly=&quot;false&quot; UIDisplayName=&quot;Disability / Impairment: Disability...&quot; TableTitle=&quot;Disability / Impairment&quot; NoDataText=&quot;No events recorded.&quot; GUID=&quot;76ca7906-cdfe-4962-bd9d-bc27b754cf90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5523013&amp;lt;/codeId&amp;gt;&amp;lt;term&amp;gt;Disability&amp;lt;/term&amp;gt;&amp;lt;includeChildren&amp;gt;true&amp;lt;/includeChildren&amp;gt;&amp;lt;exceptions&amp;gt;&amp;lt;codeId&amp;gt;1855251000006116&amp;lt;/codeId&amp;gt;&amp;lt;term&amp;gt;Not disabled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64661019&amp;lt;/codeId&amp;gt;&amp;lt;term&amp;gt;Registered blind&amp;lt;/term&amp;gt;&amp;lt;includeChildren&amp;gt;true&amp;lt;/includeChildren&amp;gt;&amp;lt;type&amp;gt;ClinicalCode&amp;lt;/type&amp;gt;&amp;lt;/codeValue&amp;gt;&amp;lt;codeValue xmlns=&amp;quot;http://www.e-mis.com/emisopen&amp;quot;&amp;gt;&amp;lt;codeId&amp;gt;442202014&amp;lt;/codeId&amp;gt;&amp;lt;term&amp;gt;Registered partially sighted&amp;lt;/term&amp;gt;&amp;lt;includeChildren&amp;gt;true&amp;lt;/includeChildren&amp;gt;&amp;lt;type&amp;gt;ClinicalCode&amp;lt;/type&amp;gt;&amp;lt;/codeValue&amp;gt;&amp;lt;codeValue xmlns=&amp;quot;http://www.e-mis.com/emisopen&amp;quot;&amp;gt;&amp;lt;codeId&amp;gt;608101000006118&amp;lt;/codeId&amp;gt;&amp;lt;term&amp;gt;Deafness&amp;lt;/term&amp;gt;&amp;lt;includeChildren&amp;gt;true&amp;lt;/includeChildren&amp;gt;&amp;lt;type&amp;gt;ClinicalCode&amp;lt;/type&amp;gt;&amp;lt;/codeValue&amp;gt;&amp;lt;codeValue xmlns=&amp;quot;http://www.e-mis.com/emisopen&amp;quot;&amp;gt;&amp;lt;codeId&amp;gt;25788011&amp;lt;/codeId&amp;gt;&amp;lt;term&amp;gt;Hearing loss&amp;lt;/term&amp;gt;&amp;lt;includeChildren&amp;gt;true&amp;lt;/includeChildren&amp;gt;&amp;lt;type&amp;gt;ClinicalCode&amp;lt;/type&amp;gt;&amp;lt;/codeValue&amp;gt;&amp;lt;codeValue xmlns=&amp;quot;http://www.e-mis.com/emisopen&amp;quot;&amp;gt;&amp;lt;codeId&amp;gt;151009017&amp;lt;/codeId&amp;gt;&amp;lt;term&amp;gt;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398231000006111&amp;lt;/codeId&amp;gt;&amp;lt;term&amp;gt;[X]Mental retardation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96657015&amp;lt;/codeId&amp;gt;&amp;lt;term&amp;gt;[X]Developmental disorder of scholastic skills, unspecified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781051000006117&amp;lt;/codeId&amp;gt;&amp;lt;term&amp;gt;Infantile autism&amp;lt;/term&amp;gt;&amp;lt;includeChildren&amp;gt;true&amp;lt;/includeChildren&amp;gt;&amp;lt;type&amp;gt;ClinicalCode&amp;lt;/type&amp;gt;&amp;lt;/codeValue&amp;gt;&amp;lt;codeValue xmlns=&amp;quot;http://www.e-mis.com/emisopen&amp;quot;&amp;gt;&amp;lt;codeId&amp;gt;420581000006111&amp;lt;/codeId&amp;gt;&amp;lt;term&amp;gt;[X]Pervasive developmental disorders&amp;lt;/term&amp;gt;&amp;lt;includeChildren&amp;gt;true&amp;lt;/includeChildren&amp;gt;&amp;lt;type&amp;gt;ClinicalCode&amp;lt;/type&amp;gt;&amp;lt;/codeValue&amp;gt;&amp;lt;/codeValues&amp;gt;&quot; /&gt;&lt;/ClinicalContentTableType&gt;"/>
    <w:docVar w:name="T6qDxFWXlRQKbWmnFeQH" w:val="T&lt;ClinicalContentTableType IncludeMostRecentOnly=&quot;false&quot; UIDisplayName=&quot;Single Code Entry: Serum HDL cholesterol level&quot; TableTitle=&quot;Single Code Entry&quot; NoDataText=&quot;No events found.&quot; GUID=&quot;efaa15b0-3a0f-482b-be8b-47c82b637e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2010&amp;lt;/codeId&amp;gt;&amp;lt;term&amp;gt;Serum H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7dR1xoiUMcjbBOX6ZQs" w:val="T&lt;ClinicalContentTableType IncludeMostRecentOnly=&quot;false&quot; UIDisplayName=&quot;Haemoglobin&quot; TableTitle=&quot;Haemoglobin&quot; NoDataText=&quot;No haemoglobin recorded.&quot; GUID=&quot;6f3ed38c-e755-4a36-8d28-8c172e58820e&quot; DisplayTitle=&quot;true&quot; DisplayHeaderRow=&quot;true&quot; DisplayBorder=&quot;true&quot; NoDataAction=&quot;2&quot; TableType=&quot;2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7lxERRrm1Sf8CGnVX13" w:val="T&lt;ClinicalContentTableType IncludeMostRecentOnly=&quot;false&quot; UIDisplayName=&quot;Height&quot; TableTitle=&quot;Height&quot; NoDataText=&quot;No heights recorded.&quot; GUID=&quot;d2df2f19-e6d9-4b3f-a49f-485639dd1770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7TSW3icpkVNznMdEKGE" w:val="T&lt;ClinicalContentTableType IncludeMostRecentOnly=&quot;false&quot; UIDisplayName=&quot;Problems&quot; TableTitle=&quot;Problems&quot; NoDataText=&quot;No problems recorded.&quot; GUID=&quot;8198190a-9613-4057-9240-3d040dbf8509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aD2l6IXn5TdYV11FDZS" w:val="T&lt;ClinicalContentTableType IncludeMostRecentOnly=&quot;false&quot; UIDisplayName=&quot;HbA1c&quot; TableTitle=&quot;HbA1c&quot; NoDataText=&quot;No HbA1c values recorded.&quot; GUID=&quot;dfb3a267-dacb-4792-b303-07eb0ca48fc5&quot; DisplayTitle=&quot;true&quot; DisplayHeaderRow=&quot;true&quot; DisplayBorder=&quot;fals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6lXACsQlZv8bqcUYmI" w:val="T&lt;ClinicalContentTableType IncludeMostRecentOnly=&quot;false&quot; UIDisplayName=&quot;Alcohol Consumption&quot; TableTitle=&quot;Alcohol Consumption&quot; NoDataText=&quot;No alcohol consumption entries recorded.&quot; GUID=&quot;1d37d5a9-e805-45d1-9efb-e7363782bacd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i2FOF6QfetoYRYsyQp" w:val="T&lt;ClinicalContentTableType IncludeMostRecentOnly=&quot;false&quot; UIDisplayName=&quot;Single Code Entry: Platelet count&quot; TableTitle=&quot;Single Code Entry&quot; NoDataText=&quot;No events found.&quot; GUID=&quot;b5513c12-14e4-4c0c-889e-8e9b187408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02928018&amp;lt;/codeId&amp;gt;&amp;lt;term&amp;gt;Platelet count&amp;lt;/term&amp;gt;&amp;lt;includeChildren&amp;gt;true&amp;lt;/includeChildren&amp;gt;&amp;lt;exceptions&amp;gt;&amp;lt;codeId&amp;gt;257443013&amp;lt;/codeId&amp;gt;&amp;lt;term&amp;gt;Platelet count NOS&amp;lt;/term&amp;gt;&amp;lt;includeChildren&amp;gt;true&amp;lt;/includeChildren&amp;gt;&amp;lt;type&amp;gt;ClinicalCode&amp;lt;/type&amp;gt;&amp;lt;/exceptions&amp;gt;&amp;lt;exceptions&amp;gt;&amp;lt;codeId&amp;gt;982221000006115&amp;lt;/codeId&amp;gt;&amp;lt;term&amp;gt;Plateletcri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c8QNjTQaWS8A5gpvGKL" w:val="T&lt;ClinicalContentTableType IncludeMostRecentOnly=&quot;false&quot; UIDisplayName=&quot;Single Code Entry: Serum TSH level&quot; TableTitle=&quot;Single Code Entry&quot; NoDataText=&quot;No events found.&quot; GUID=&quot;44c8deea-d413-4975-bffe-8444aa4536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/codeValues&amp;gt;&quot; /&gt;&lt;/ClinicalContentTableType&gt;"/>
    <w:docVar w:name="TCbwFcwmRKJPrvHWLAGe" w:val="T&lt;ClinicalContentTableType IncludeMostRecentOnly=&quot;false&quot; UIDisplayName=&quot;HbA1c&quot; TableTitle=&quot;HbA1c&quot; NoDataText=&quot;No HbA1c values recorded.&quot; GUID=&quot;4753b627-4d57-44c1-948c-f6d30b5f4233&quot; DisplayTitle=&quot;true&quot; DisplayHeaderRow=&quot;true&quot; DisplayBorder=&quot;true&quot; NoDataAction=&quot;0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ktGEL3ktiuNRsk5FRG" w:val="T&lt;ClinicalContentTableType IncludeMostRecentOnly=&quot;false&quot; UIDisplayName=&quot;ALT&quot; TableTitle=&quot;ALT&quot; NoDataText=&quot;No ALT recorded.&quot; GUID=&quot;0c499bc5-8759-4fc9-b0a4-21a054b7049e&quot; DisplayTitle=&quot;true&quot; DisplayHeaderRow=&quot;true&quot; DisplayBorder=&quot;true&quot; NoDataAction=&quot;2&quot; TableType=&quot;1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dPMGy8tnx49mLhnm2iq" w:val="T&lt;ClinicalContentTableType IncludeMostRecentOnly=&quot;false&quot; UIDisplayName=&quot;Single Code Entry: Mean corpuscular volume (MCV)&quot; TableTitle=&quot;Single Code Entry&quot; NoDataText=&quot;No events found.&quot; GUID=&quot;474f43e7-6e48-4f3b-b387-7171c2babf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14931000006112&amp;lt;/codeId&amp;gt;&amp;lt;term&amp;gt;Mean corpuscular volume (MCV)&amp;lt;/term&amp;gt;&amp;lt;includeChildren&amp;gt;true&amp;lt;/includeChildren&amp;gt;&amp;lt;exceptions&amp;gt;&amp;lt;codeId&amp;gt;257286011&amp;lt;/codeId&amp;gt;&amp;lt;term&amp;gt;MCV -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EXbCAQntTY2idS7Raji" w:val="T&lt;ClinicalContentTableType IncludeMostRecentOnly=&quot;false&quot; UIDisplayName=&quot;Problems&quot; TableTitle=&quot;Problems&quot; NoDataText=&quot;No problems recorded.&quot; GUID=&quot;1d3eb87f-2337-45fa-9d37-574fe78f182e&quot; DisplayTitle=&quot;true&quot; DisplayHeaderRow=&quot;true&quot; DisplayBorder=&quot;true&quot; NoDataAction=&quot;0&quot; TableType=&quot;9&quot; PromptWhenMerging=&quot;false&quot;&gt;&lt;Criteria IsSelectAll=&quot;false&quot;&gt;&lt;TimeSpan Value=&quot;2&quot; DurationType=&quot;2&quot; /&gt;&lt;/Criteria&gt;&lt;IncludedColumns&gt;Date&lt;/IncludedColumns&gt;&lt;IncludedColumns&gt;Problem&lt;/IncludedColumns&gt;&lt;ProblemDetails IncludeSignificantPast=&quot;false&quot; IncludeMinorPast=&quot;false&quot; IncludeHealthAdmin=&quot;false&quot; IncludeActive=&quot;true&quot; /&gt;&lt;/ClinicalContentTableType&gt;"/>
    <w:docVar w:name="TfaY8eQu3xK6QMBJIbib" w:val="T&lt;ClinicalContentTableType IncludeMostRecentOnly=&quot;false&quot; UIDisplayName=&quot;Single Code Entry: Chronic obstructive pulmonary disease&quot; TableTitle=&quot;Single Code Entry&quot; NoDataText=&quot;No events found.&quot; GUID=&quot;bc5f2daa-a54f-4c88-8fca-1e87f5da4c6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475431013&amp;lt;/codeId&amp;gt;&amp;lt;term&amp;gt;Chronic obstructive pulmonary disease&amp;lt;/term&amp;gt;&amp;lt;includeChildren&amp;gt;true&amp;lt;/includeChildren&amp;gt;&amp;lt;exceptions&amp;gt;&amp;lt;codeId&amp;gt;396107011&amp;lt;/codeId&amp;gt;&amp;lt;term&amp;gt;Bronchitis unspecified&amp;lt;/term&amp;gt;&amp;lt;includeChildren&amp;gt;true&amp;lt;/includeChildren&amp;gt;&amp;lt;type&amp;gt;ClinicalCode&amp;lt;/type&amp;gt;&amp;lt;/exceptions&amp;gt;&amp;lt;exceptions&amp;gt;&amp;lt;codeId&amp;gt;301485011&amp;lt;/codeId&amp;gt;&amp;lt;term&amp;gt;Asthma&amp;lt;/term&amp;gt;&amp;lt;includeChildren&amp;gt;true&amp;lt;/includeChildren&amp;gt;&amp;lt;type&amp;gt;ClinicalCode&amp;lt;/type&amp;gt;&amp;lt;/exceptions&amp;gt;&amp;lt;exceptions&amp;gt;&amp;lt;codeId&amp;gt;21163015&amp;lt;/codeId&amp;gt;&amp;lt;term&amp;gt;Bronchiectasis&amp;lt;/term&amp;gt;&amp;lt;includeChildren&amp;gt;true&amp;lt;/includeChildren&amp;gt;&amp;lt;type&amp;gt;ClinicalCode&amp;lt;/type&amp;gt;&amp;lt;/exceptions&amp;gt;&amp;lt;exceptions&amp;gt;&amp;lt;codeId&amp;gt;178500017&amp;lt;/codeId&amp;gt;&amp;lt;term&amp;gt;Extrinsic allergic alveoliti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gghPFCn17bf7D9dGzMk" w:val="T&lt;ClinicalContentTableType IncludeMostRecentOnly=&quot;false&quot; UIDisplayName=&quot;Alkaline Phosphatase&quot; TableTitle=&quot;Alkaline Phosphatase&quot; NoDataText=&quot;No Alkaline Phosphatase levels recorded.&quot; GUID=&quot;e38c2161-6489-4b15-97da-2e45a5b5f770&quot; DisplayTitle=&quot;true&quot; DisplayHeaderRow=&quot;true&quot; DisplayBorder=&quot;true&quot; NoDataAction=&quot;2&quot; TableType=&quot;1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gLLfs5ziymAEiHU4UeX" w:val="T&lt;ClinicalContentTableType IncludeMostRecentOnly=&quot;false&quot; UIDisplayName=&quot;Single Code Entry: Neoplasms&quot; TableTitle=&quot;Single Code Entry&quot; NoDataText=&quot;No events found.&quot; GUID=&quot;7ff8b4f7-2ed9-4367-937f-cd497835b336&quot; DisplayTitle=&quot;false&quot; DisplayHeaderRow=&quot;false&quot; DisplayBorder=&quot;false&quot; NoDataAction=&quot;1&quot; TableType=&quot;11&quot;&gt;&lt;Criteria IsSelectAll=&quot;false&quot;&gt;&lt;SpecificNumber Value=&quot;1&quot;&gt;&lt;WithinTimeSpan Value=&quot;5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677881000006110&amp;lt;/codeId&amp;gt;&amp;lt;term&amp;gt;Neoplasms&amp;lt;/term&amp;gt;&amp;lt;includeChildren&amp;gt;true&amp;lt;/includeChildren&amp;gt;&amp;lt;type&amp;gt;ClinicalCode&amp;lt;/type&amp;gt;&amp;lt;/codeValue&amp;gt;&amp;lt;/codeValues&amp;gt;&quot; /&gt;&lt;/ClinicalContentTableType&gt;"/>
    <w:docVar w:name="TGolaehVHNqtQtuJvWwR" w:val="T&lt;ClinicalContentTableType IncludeMostRecentOnly=&quot;false&quot; UIDisplayName=&quot;Single Code Entry: Ischaemic heart disease&quot; TableTitle=&quot;Single Code Entry&quot; NoDataText=&quot;No events found.&quot; GUID=&quot;af32ce3d-d9cc-434d-a456-8597412d25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4664018&amp;lt;/codeId&amp;gt;&amp;lt;term&amp;gt;Ischaemic heart disease&amp;lt;/term&amp;gt;&amp;lt;includeChildren&amp;gt;true&amp;lt;/includeChildren&amp;gt;&amp;lt;type&amp;gt;ClinicalCode&amp;lt;/type&amp;gt;&amp;lt;/codeValue&amp;gt;&amp;lt;/codeValues&amp;gt;&quot; /&gt;&lt;/ClinicalContentTableType&gt;"/>
    <w:docVar w:name="TGQ5lDpK8XrNgobHbtlp" w:val="T&lt;ClinicalContentTableType IncludeMostRecentOnly=&quot;false&quot; UIDisplayName=&quot;Single Code Entry: Asthma&quot; TableTitle=&quot;Single Code Entry&quot; NoDataText=&quot;No events found.&quot; GUID=&quot;729979fa-4b4e-4373-89e1-c9c05e58f64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01485011&amp;lt;/codeId&amp;gt;&amp;lt;term&amp;gt;Asthma&amp;lt;/term&amp;gt;&amp;lt;includeChildren&amp;gt;true&amp;lt;/includeChildren&amp;gt;&amp;lt;type&amp;gt;ClinicalCode&amp;lt;/type&amp;gt;&amp;lt;/codeValue&amp;gt;&amp;lt;/codeValues&amp;gt;&quot; /&gt;&lt;/ClinicalContentTableType&gt;"/>
    <w:docVar w:name="ThA194LjN5AYrf9pWR63" w:val="T&lt;ClinicalContentTableType IncludeMostRecentOnly=&quot;false&quot; UIDisplayName=&quot;Single Code Entry: Glomerular filtration rate...&quot; TableTitle=&quot;Single Code Entry&quot; NoDataText=&quot;No events found.&quot; GUID=&quot;1ed4b19e-3ed9-45ad-9760-2e9a1034332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hGMEgVMBR3mOZTTMwtd" w:val="T&lt;ClinicalContentTableType IncludeMostRecentOnly=&quot;false&quot; UIDisplayName=&quot;Contraception: Prescribed post-coital OCP...&quot; TableTitle=&quot;Contraception&quot; NoDataText=&quot;No Contraception codes recorded.&quot; GUID=&quot;18fc382f-62be-42b6-93f0-1d1fe485ffd6&quot; DisplayTitle=&quot;true&quot; DisplayHeaderRow=&quot;true&quot; DisplayBorder=&quot;true&quot; NoDataAction=&quot;2&quot; TableType=&quot;2&quot; PromptWhenMerging=&quot;false&quot;&gt;&lt;Criteria IsSelectAll=&quot;false&quot;&gt;&lt;SpecificNumber Value=&quot;5&quot;&gt;&lt;WithinTimeSpan Value=&quot;1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08021000006113&amp;lt;/codeId&amp;gt;&amp;lt;term&amp;gt;Prescribed post-coital OCP&amp;lt;/term&amp;gt;&amp;lt;includeChildren&amp;gt;true&amp;lt;/includeChildren&amp;gt;&amp;lt;type&amp;gt;ClinicalCode&amp;lt;/type&amp;gt;&amp;lt;/codeValue&amp;gt;&amp;lt;codeValue xmlns=&amp;quot;http://www.e-mis.com/emisopen&amp;quot;&amp;gt;&amp;lt;codeId&amp;gt;256922013&amp;lt;/codeId&amp;gt;&amp;lt;term&amp;gt;Post coital pills given&amp;lt;/term&amp;gt;&amp;lt;includeChildren&amp;gt;true&amp;lt;/includeChildren&amp;gt;&amp;lt;type&amp;gt;ClinicalCode&amp;lt;/type&amp;gt;&amp;lt;/codeValue&amp;gt;&amp;lt;codeValue xmlns=&amp;quot;http://www.e-mis.com/emisopen&amp;quot;&amp;gt;&amp;lt;codeId&amp;gt;574571000006114&amp;lt;/codeId&amp;gt;&amp;lt;term&amp;gt;Combined oral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201811000006117&amp;lt;/codeId&amp;gt;&amp;lt;term&amp;gt;Progestogen only oral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263006015&amp;lt;/codeId&amp;gt;&amp;lt;term&amp;gt;CAP fitted&amp;lt;/term&amp;gt;&amp;lt;includeChildren&amp;gt;true&amp;lt;/includeChildren&amp;gt;&amp;lt;type&amp;gt;ClinicalCode&amp;lt;/type&amp;gt;&amp;lt;/codeValue&amp;gt;&amp;lt;codeValue xmlns=&amp;quot;http://www.e-mis.com/emisopen&amp;quot;&amp;gt;&amp;lt;codeId&amp;gt;758051000006116&amp;lt;/codeId&amp;gt;&amp;lt;term&amp;gt;IUD fitted&amp;lt;/term&amp;gt;&amp;lt;includeChildren&amp;gt;true&amp;lt;/includeChildren&amp;gt;&amp;lt;type&amp;gt;ClinicalCode&amp;lt;/type&amp;gt;&amp;lt;/codeValue&amp;gt;&amp;lt;codeValue xmlns=&amp;quot;http://www.e-mis.com/emisopen&amp;quot;&amp;gt;&amp;lt;codeId&amp;gt;500049018&amp;lt;/codeId&amp;gt;&amp;lt;term&amp;gt;Introduction of intrauterine contraceptive device&amp;lt;/term&amp;gt;&amp;lt;includeChildren&amp;gt;false&amp;lt;/includeChildren&amp;gt;&amp;lt;type&amp;gt;ClinicalCode&amp;lt;/type&amp;gt;&amp;lt;/codeValue&amp;gt;&amp;lt;codeValue xmlns=&amp;quot;http://www.e-mis.com/emisopen&amp;quot;&amp;gt;&amp;lt;codeId&amp;gt;341591000006111&amp;lt;/codeId&amp;gt;&amp;lt;term&amp;gt;[V]Intrauterine contraceptive device insertion&amp;lt;/term&amp;gt;&amp;lt;includeChildren&amp;gt;true&amp;lt;/includeChildren&amp;gt;&amp;lt;type&amp;gt;ClinicalCode&amp;lt;/type&amp;gt;&amp;lt;/codeValue&amp;gt;&amp;lt;codeValue xmlns=&amp;quot;http://www.e-mis.com/emisopen&amp;quot;&amp;gt;&amp;lt;codeId&amp;gt;1540541000006113&amp;lt;/codeId&amp;gt;&amp;lt;term&amp;gt;Intrauterine contraceptive device fit by another GP practice&amp;lt;/term&amp;gt;&amp;lt;includeChildren&amp;gt;true&amp;lt;/includeChildren&amp;gt;&amp;lt;type&amp;gt;ClinicalCode&amp;lt;/type&amp;gt;&amp;lt;/codeValue&amp;gt;&amp;lt;codeValue xmlns=&amp;quot;http://www.e-mis.com/emisopen&amp;quot;&amp;gt;&amp;lt;codeId&amp;gt;451776019&amp;lt;/codeId&amp;gt;&amp;lt;term&amp;gt;Introduction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711201000000118&amp;lt;/codeId&amp;gt;&amp;lt;term&amp;gt;Intrauterine system contraception&amp;lt;/term&amp;gt;&amp;lt;includeChildren&amp;gt;false&amp;lt;/includeChildren&amp;gt;&amp;lt;type&amp;gt;ClinicalCode&amp;lt;/type&amp;gt;&amp;lt;/codeValue&amp;gt;&amp;lt;codeValue xmlns=&amp;quot;http://www.e-mis.com/emisopen&amp;quot;&amp;gt;&amp;lt;codeId&amp;gt;2191721000000114&amp;lt;/codeId&amp;gt;&amp;lt;term&amp;gt;Replacement of intrauterine system&amp;lt;/term&amp;gt;&amp;lt;includeChildren&amp;gt;true&amp;lt;/includeChildren&amp;gt;&amp;lt;type&amp;gt;ClinicalCode&amp;lt;/type&amp;gt;&amp;lt;/codeValue&amp;gt;&amp;lt;codeValue xmlns=&amp;quot;http://www.e-mis.com/emisopen&amp;quot;&amp;gt;&amp;lt;codeId&amp;gt;1884321000006113&amp;lt;/codeId&amp;gt;&amp;lt;term&amp;gt;Hormone releasing IUCD fitted by other healthcare provider&amp;lt;/term&amp;gt;&amp;lt;includeChildren&amp;gt;true&amp;lt;/includeChildren&amp;gt;&amp;lt;type&amp;gt;ClinicalCode&amp;lt;/type&amp;gt;&amp;lt;/codeValue&amp;gt;&amp;lt;codeValue xmlns=&amp;quot;http://www.e-mis.com/emisopen&amp;quot;&amp;gt;&amp;lt;codeId&amp;gt;758141000006119&amp;lt;/codeId&amp;gt;&amp;lt;term&amp;gt;IUD removed&amp;lt;/term&amp;gt;&amp;lt;includeChildren&amp;gt;true&amp;lt;/includeChildren&amp;gt;&amp;lt;type&amp;gt;ClinicalCode&amp;lt;/type&amp;gt;&amp;lt;/codeValue&amp;gt;&amp;lt;codeValue xmlns=&amp;quot;http://www.e-mis.com/emisopen&amp;quot;&amp;gt;&amp;lt;codeId&amp;gt;262991011&amp;lt;/codeId&amp;gt;&amp;lt;term&amp;gt;IUD expelled&amp;lt;/term&amp;gt;&amp;lt;includeChildren&amp;gt;true&amp;lt;/includeChildren&amp;gt;&amp;lt;type&amp;gt;ClinicalCode&amp;lt;/type&amp;gt;&amp;lt;/codeValue&amp;gt;&amp;lt;codeValue xmlns=&amp;quot;http://www.e-mis.com/emisopen&amp;quot;&amp;gt;&amp;lt;codeId&amp;gt;1659181000006111&amp;lt;/codeId&amp;gt;&amp;lt;term&amp;gt;Intrauterine contracep device removed by other hlth provider&amp;lt;/term&amp;gt;&amp;lt;includeChildren&amp;gt;true&amp;lt;/includeChildren&amp;gt;&amp;lt;type&amp;gt;ClinicalCode&amp;lt;/type&amp;gt;&amp;lt;/codeValue&amp;gt;&amp;lt;codeValue xmlns=&amp;quot;http://www.e-mis.com/emisopen&amp;quot;&amp;gt;&amp;lt;codeId&amp;gt;445902011&amp;lt;/codeId&amp;gt;&amp;lt;term&amp;gt;Removal of intrauterine contraceptive device NEC&amp;lt;/term&amp;gt;&amp;lt;includeChildren&amp;gt;true&amp;lt;/includeChildren&amp;gt;&amp;lt;type&amp;gt;ClinicalCode&amp;lt;/type&amp;gt;&amp;lt;/codeValue&amp;gt;&amp;lt;codeValue xmlns=&amp;quot;http://www.e-mis.com/emisopen&amp;quot;&amp;gt;&amp;lt;codeId&amp;gt;273797012&amp;lt;/codeId&amp;gt;&amp;lt;term&amp;gt;Removal of displaced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2474728012&amp;lt;/codeId&amp;gt;&amp;lt;term&amp;gt;Removal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887721000006118&amp;lt;/codeId&amp;gt;&amp;lt;term&amp;gt;Expulsion of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1701971000006110&amp;lt;/codeId&amp;gt;&amp;lt;term&amp;gt;Insertion of Implanon&amp;lt;/term&amp;gt;&amp;lt;includeChildren&amp;gt;false&amp;lt;/includeChildren&amp;gt;&amp;lt;type&amp;gt;ClinicalCode&amp;lt;/type&amp;gt;&amp;lt;/codeValue&amp;gt;&amp;lt;codeValue xmlns=&amp;quot;http://www.e-mis.com/emisopen&amp;quot;&amp;gt;&amp;lt;codeId&amp;gt;1662701000000110&amp;lt;/codeId&amp;gt;&amp;lt;term&amp;gt;Reinsertion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1768441000000114&amp;lt;/codeId&amp;gt;&amp;lt;term&amp;gt;Insertion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1753111000006114&amp;lt;/codeId&amp;gt;&amp;lt;term&amp;gt;Insert subcutaneous contraceptive implnt othr healthcre prov&amp;lt;/term&amp;gt;&amp;lt;includeChildren&amp;gt;true&amp;lt;/includeChildren&amp;gt;&amp;lt;type&amp;gt;ClinicalCode&amp;lt;/type&amp;gt;&amp;lt;/codeValue&amp;gt;&amp;lt;codeValue xmlns=&amp;quot;http://www.e-mis.com/emisopen&amp;quot;&amp;gt;&amp;lt;codeId&amp;gt;772301000006117&amp;lt;/codeId&amp;gt;&amp;lt;term&amp;gt;Insertion of subcutaneous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1768461000000110&amp;lt;/codeId&amp;gt;&amp;lt;term&amp;gt;Removal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443288019&amp;lt;/codeId&amp;gt;&amp;lt;term&amp;gt;Removal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750141000000112&amp;lt;/codeId&amp;gt;&amp;lt;term&amp;gt;Removal of Implanon&amp;lt;/term&amp;gt;&amp;lt;includeChildren&amp;gt;true&amp;lt;/includeChildren&amp;gt;&amp;lt;type&amp;gt;ClinicalCode&amp;lt;/type&amp;gt;&amp;lt;/codeValue&amp;gt;&amp;lt;codeValue xmlns=&amp;quot;http://www.e-mis.com/emisopen&amp;quot;&amp;gt;&amp;lt;codeId&amp;gt;1867301000006112&amp;lt;/codeId&amp;gt;&amp;lt;term&amp;gt;Removal of subcut contraceptive implant using US guidance&amp;lt;/term&amp;gt;&amp;lt;includeChildren&amp;gt;true&amp;lt;/includeChildren&amp;gt;&amp;lt;type&amp;gt;ClinicalCode&amp;lt;/type&amp;gt;&amp;lt;/codeValue&amp;gt;&amp;lt;codeValue xmlns=&amp;quot;http://www.e-mis.com/emisopen&amp;quot;&amp;gt;&amp;lt;codeId&amp;gt;1753121000006118&amp;lt;/codeId&amp;gt;&amp;lt;term&amp;gt;Remov subcutaneous contraceptive implant othr healthcre prov&amp;lt;/term&amp;gt;&amp;lt;includeChildren&amp;gt;true&amp;lt;/includeChildren&amp;gt;&amp;lt;type&amp;gt;ClinicalCode&amp;lt;/type&amp;gt;&amp;lt;/codeValue&amp;gt;&amp;lt;/codeValues&amp;gt;&quot; /&gt;&lt;/ClinicalContentTableType&gt;"/>
    <w:docVar w:name="ThPH4Cy1FUyGglrAjGSz" w:val="T&lt;ClinicalContentTableType IncludeMostRecentOnly=&quot;false&quot; UIDisplayName=&quot;Urinalysis&quot; TableTitle=&quot;Urinalysis&quot; NoDataText=&quot;No urinalysis found.&quot; GUID=&quot;76a9b65e-c907-4d33-9f2d-6cb46e4911b8&quot; DisplayTitle=&quot;true&quot; DisplayHeaderRow=&quot;true&quot; DisplayBorder=&quot;true&quot; NoDataAction=&quot;2&quot; TableType=&quot;3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Tlt1SNafjrdj3c1wFs" w:val="T&lt;ClinicalContentTableType IncludeMostRecentOnly=&quot;false&quot; UIDisplayName=&quot;Blood Pressure&quot; TableTitle=&quot;Blood Pressure&quot; NoDataText=&quot;No blood pressures recorded.&quot; GUID=&quot;578c0894-cb24-4bb9-bcb5-01e377db2976&quot; DisplayTitle=&quot;true&quot; DisplayHeaderRow=&quot;true&quot; DisplayBorder=&quot;true&quot; NoDataAction=&quot;1&quot; TableType=&quot;43&quot; PromptWhenMerging=&quot;false&quot;&gt;&lt;Criteria IsSelectAll=&quot;false&quot;&gt;&lt;SpecificNumber Value=&quot;5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IW41ZkIfFD7fdSWeJh9" w:val="T&lt;ClinicalContentTableType IncludeMostRecentOnly=&quot;false&quot; UIDisplayName=&quot;Medication&quot; TableTitle=&quot;Medication&quot; NoDataText=&quot;No medication issued.&quot; GUID=&quot;c9754a61-24f1-4d6e-92e4-dd2ed5533544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48c31iL1MoYYMCjDFc" w:val="T&lt;ClinicalContentTableType IncludeMostRecentOnly=&quot;false&quot; UIDisplayName=&quot;BMI&quot; TableTitle=&quot;BMI&quot; NoDataText=&quot;No BMI recorded.&quot; GUID=&quot;cafa1c94-b796-43a5-95de-6cf15c0eac40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escription&lt;/IncludedColumns&gt;&lt;IncludedColumns&gt;Value&lt;/IncludedColumns&gt;&lt;IncludedColumns&gt;Units&lt;/IncludedColumns&gt;&lt;IncludedColumns&gt;Range&lt;/IncludedColumns&gt;&lt;/ClinicalContentTableType&gt;"/>
    <w:docVar w:name="TjgqgiGAALKQtLNDhaNS" w:val="T&lt;ClinicalContentTableType IncludeMostRecentOnly=&quot;false&quot; UIDisplayName=&quot;Single Code Entry: Glomerular filtration rate...&quot; TableTitle=&quot;Single Code Entry&quot; NoDataText=&quot;No events found.&quot; GUID=&quot;f173a533-558e-4a30-a7a3-1bc743fbed4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KTQjI9FxB2bbdKpFE5V" w:val="T&lt;ClinicalContentTableType IncludeMostRecentOnly=&quot;false&quot; UIDisplayName=&quot;Single Code Entry: Cerebrovascular disease&quot; TableTitle=&quot;Single Code Entry&quot; NoDataText=&quot;No events found.&quot; GUID=&quot;344a5591-20ba-44c3-908d-3c567c45546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04563015&amp;lt;/codeId&amp;gt;&amp;lt;term&amp;gt;Cerebrovascular disease&amp;lt;/term&amp;gt;&amp;lt;includeChildren&amp;gt;true&amp;lt;/includeChildren&amp;gt;&amp;lt;type&amp;gt;ClinicalCode&amp;lt;/type&amp;gt;&amp;lt;/codeValue&amp;gt;&amp;lt;/codeValues&amp;gt;&quot; /&gt;&lt;/ClinicalContentTableType&gt;"/>
    <w:docVar w:name="TlLTgoGTylOqxP875XxR" w:val="T&lt;ClinicalContentTableType IncludeMostRecentOnly=&quot;false&quot; UIDisplayName=&quot;Single Code Entry: Serum bilirubin level&quot; TableTitle=&quot;Single Code Entry&quot; NoDataText=&quot;No events found.&quot; GUID=&quot;86e77c8b-3e05-4dd0-9aba-6dfeee220d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8906017&amp;lt;/codeId&amp;gt;&amp;lt;term&amp;gt;Serum bilirubin level&amp;lt;/term&amp;gt;&amp;lt;includeChildren&amp;gt;true&amp;lt;/includeChildren&amp;gt;&amp;lt;exceptions&amp;gt;&amp;lt;codeId&amp;gt;258921011&amp;lt;/codeId&amp;gt;&amp;lt;term&amp;gt;Serum bilirubin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mDwVBiEKbhD7QjpV3f5" w:val="T&lt;ClinicalContentTableType IncludeMostRecentOnly=&quot;true&quot; UIDisplayName=&quot;Values and Investigations&quot; TableTitle=&quot;Values and Investigations&quot; NoDataText=&quot;No values or investigations recorded.&quot; GUID=&quot;461eb557-04f6-4578-863d-1fc51f6844ba&quot; DisplayTitle=&quot;true&quot; DisplayHeaderRow=&quot;true&quot; DisplayBorder=&quot;true&quot; NoDataAction=&quot;2&quot; TableType=&quot;10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/ClinicalContentTableType&gt;"/>
    <w:docVar w:name="TnJZLPXsZ4ONwaJirI66" w:val="T&lt;ClinicalContentTableType IncludeMostRecentOnly=&quot;false&quot; UIDisplayName=&quot;HbA1c&quot; TableTitle=&quot;HbA1c&quot; NoDataText=&quot;No HbA1c values recorded.&quot; GUID=&quot;bfdce2d1-786c-4e32-b7e4-be7b29b2dcda&quot; DisplayTitle=&quot;true&quot; DisplayHeaderRow=&quot;true&quot; DisplayBorder=&quot;true&quot; NoDataAction=&quot;2&quot; TableType=&quot;2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Ma3g2xHBPC4CTNTx2q" w:val="T&lt;ClinicalContentTableType IncludeMostRecentOnly=&quot;false&quot; UIDisplayName=&quot;Single Code Entry: Serum sodium&quot; TableTitle=&quot;Single Code Entry&quot; NoDataText=&quot;No events found.&quot; GUID=&quot;ee2da0de-3a9a-4d6e-aeed-13ab29fb2a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84446019&amp;lt;/codeId&amp;gt;&amp;lt;term&amp;gt;Serum sodium&amp;lt;/term&amp;gt;&amp;lt;includeChildren&amp;gt;true&amp;lt;/includeChildren&amp;gt;&amp;lt;type&amp;gt;ClinicalCode&amp;lt;/type&amp;gt;&amp;lt;/codeValue&amp;gt;&amp;lt;/codeValues&amp;gt;&quot; /&gt;&lt;/ClinicalContentTableType&gt;"/>
    <w:docVar w:name="ToSivMSHDc3ikUA6muV9" w:val="T&lt;ClinicalContentTableType IncludeMostRecentOnly=&quot;false&quot; UIDisplayName=&quot;Single Code Entry: Serum total cholesterol level&quot; TableTitle=&quot;Single Code Entry&quot; NoDataText=&quot;No events found.&quot; GUID=&quot;65ac5aee-d3b7-4192-ac8f-0cfd24c31c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478443019&amp;lt;/codeId&amp;gt;&amp;lt;term&amp;gt;Serum tota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pMbDidiPhFcKVNc2Ojp" w:val="T&lt;ClinicalContentTableType IncludeMostRecentOnly=&quot;false&quot; UIDisplayName=&quot;Single Code Entry: Serum potassium&quot; TableTitle=&quot;Single Code Entry&quot; NoDataText=&quot;No events found.&quot; GUID=&quot;485c086b-c6ad-4fcf-83e5-bdce4de869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/codeValues&amp;gt;&quot; /&gt;&lt;/ClinicalContentTableType&gt;"/>
    <w:docVar w:name="TpSqbu5goA4LJ7FKAcWD" w:val="T&lt;ClinicalContentTableType IncludeMostRecentOnly=&quot;false&quot; UIDisplayName=&quot;Single Code Entry: Type 2 diabetes mellitus...&quot; TableTitle=&quot;Single Code Entry&quot; NoDataText=&quot;No events found.&quot; GUID=&quot;0b5d0bab-5327-4f5d-ba3c-63336b57770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280571000006116&amp;lt;/codeId&amp;gt;&amp;lt;term&amp;gt;Non-insulin dependent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459520010&amp;lt;/codeId&amp;gt;&amp;lt;term&amp;gt;Diabetes resolved&amp;lt;/term&amp;gt;&amp;lt;includeChildren&amp;gt;true&amp;lt;/includeChildren&amp;gt;&amp;lt;type&amp;gt;ClinicalCode&amp;lt;/type&amp;gt;&amp;lt;/codeValue&amp;gt;&amp;lt;/codeValues&amp;gt;&quot; /&gt;&lt;/ClinicalContentTableType&gt;"/>
    <w:docVar w:name="TQ7KcaDNUJZiNjW3nTbR" w:val="T&lt;ClinicalContentTableType IncludeMostRecentOnly=&quot;false&quot; UIDisplayName=&quot;Single Code Entry: Serum urea level&quot; TableTitle=&quot;Single Code Entry&quot; NoDataText=&quot;No events found.&quot; GUID=&quot;73d75f34-d3e5-4e04-8d32-eda563afa7d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09688019&amp;lt;/codeId&amp;gt;&amp;lt;term&amp;gt;Serum urea level&amp;lt;/term&amp;gt;&amp;lt;includeChildren&amp;gt;true&amp;lt;/includeChildren&amp;gt;&amp;lt;type&amp;gt;ClinicalCode&amp;lt;/type&amp;gt;&amp;lt;/codeValue&amp;gt;&amp;lt;/codeValues&amp;gt;&quot; /&gt;&lt;/ClinicalContentTableType&gt;"/>
    <w:docVar w:name="TqN6rQtQxC3fHFWDWmsA" w:val="T&lt;ClinicalContentTableType IncludeMostRecentOnly=&quot;false&quot; UIDisplayName=&quot;Single Code Entry: Haemoglobin A1c level - IFCC standardised&quot; TableTitle=&quot;Single Code Entry&quot; NoDataText=&quot;No events found.&quot; GUID=&quot;dc3b5971-f00b-451c-87ae-77e6fa9efc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RlkaZUbtrYiB3xDYzXw" w:val="T&lt;ClinicalContentTableType IncludeMostRecentOnly=&quot;false&quot; UIDisplayName=&quot;Single Code Entry: Serum LDL cholesterol level&quot; TableTitle=&quot;Single Code Entry&quot; NoDataText=&quot;No events found.&quot; GUID=&quot;903fac08-9e42-450a-ba33-1a566433e90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3017&amp;lt;/codeId&amp;gt;&amp;lt;term&amp;gt;Serum L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roRnURDsvgUeF8Ucp5A" w:val="T&lt;ClinicalContentTableType IncludeMostRecentOnly=&quot;false&quot; UIDisplayName=&quot;Single Code Entry: Essential hypertension&quot; TableTitle=&quot;Single Code Entry&quot; NoDataText=&quot;No events found.&quot; GUID=&quot;1329ae29-51f0-46fd-9cdd-5a4392ff30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99042012&amp;lt;/codeId&amp;gt;&amp;lt;term&amp;gt;Essential hypertension&amp;lt;/term&amp;gt;&amp;lt;includeChildren&amp;gt;true&amp;lt;/includeChildren&amp;gt;&amp;lt;type&amp;gt;ClinicalCode&amp;lt;/type&amp;gt;&amp;lt;/codeValue&amp;gt;&amp;lt;/codeValues&amp;gt;&quot; /&gt;&lt;/ClinicalContentTableType&gt;"/>
    <w:docVar w:name="TsP7m1gk8YUFWrKL2Tce" w:val="T&lt;ClinicalContentTableType IncludeMostRecentOnly=&quot;false&quot; UIDisplayName=&quot;Single Code Entry: Serum free T4 level&quot; TableTitle=&quot;Single Code Entry&quot; NoDataText=&quot;No events found.&quot; GUID=&quot;ea98f1f1-e39f-49fd-948e-c8ea5bb9c3a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8011&amp;lt;/codeId&amp;gt;&amp;lt;term&amp;gt;Serum free T4 level&amp;lt;/term&amp;gt;&amp;lt;includeChildren&amp;gt;true&amp;lt;/includeChildren&amp;gt;&amp;lt;type&amp;gt;ClinicalCode&amp;lt;/type&amp;gt;&amp;lt;/codeValue&amp;gt;&amp;lt;/codeValues&amp;gt;&quot; /&gt;&lt;/ClinicalContentTableType&gt;"/>
    <w:docVar w:name="TUccV5Hy9TXthMXzl1uM" w:val="T&lt;ClinicalContentTableType IncludeMostRecentOnly=&quot;false&quot; UIDisplayName=&quot;Single Code Entry: Senile dementia...&quot; TableTitle=&quot;Single Code Entry&quot; NoDataText=&quot;No events found.&quot; GUID=&quot;505e3669-27f2-4e0e-b38d-da98e07ef6a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6545010&amp;lt;/codeId&amp;gt;&amp;lt;term&amp;gt;Senile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31681000006117&amp;lt;/codeId&amp;gt;&amp;lt;term&amp;gt;[X]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4688019&amp;lt;/codeId&amp;gt;&amp;lt;term&amp;gt;Drug-induced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68011&amp;lt;/codeId&amp;gt;&amp;lt;term&amp;gt;[X]Dementia in 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295684012&amp;lt;/codeId&amp;gt;&amp;lt;term&amp;gt;[X]Dementia in other diseases classified elsewhere&amp;lt;/term&amp;gt;&amp;lt;includeChildren&amp;gt;true&amp;lt;/includeChildren&amp;gt;&amp;lt;type&amp;gt;ClinicalCode&amp;lt;/type&amp;gt;&amp;lt;/codeValue&amp;gt;&amp;lt;codeValue xmlns=&amp;quot;http://www.e-mis.com/emisopen&amp;quot;&amp;gt;&amp;lt;codeId&amp;gt;295714013&amp;lt;/codeId&amp;gt;&amp;lt;term&amp;gt;[X]Delirium superimposed on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85013&amp;lt;/codeId&amp;gt;&amp;lt;term&amp;gt;[X]Dementia in Pick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428201000006119&amp;lt;/codeId&amp;gt;&amp;lt;term&amp;gt;[X]Subcortical 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5046017&amp;lt;/codeId&amp;gt;&amp;lt;term&amp;gt;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76484016&amp;lt;/codeId&amp;gt;&amp;lt;term&amp;gt;Senile degeneration of brain&amp;lt;/term&amp;gt;&amp;lt;includeChildren&amp;gt;true&amp;lt;/includeChildren&amp;gt;&amp;lt;type&amp;gt;ClinicalCode&amp;lt;/type&amp;gt;&amp;lt;/codeValue&amp;gt;&amp;lt;/codeValues&amp;gt;&quot; /&gt;&lt;/ClinicalContentTableType&gt;"/>
    <w:docVar w:name="TvOueVWuXCaXTSB4QGwF" w:val="T&lt;ClinicalContentTableType IncludeMostRecentOnly=&quot;false&quot; UIDisplayName=&quot;Single Code Entry: Diabetes mellitus...&quot; TableTitle=&quot;Single Code Entry&quot; NoDataText=&quot;No events found.&quot; GUID=&quot;56387cd9-81a3-42de-a891-cacc2da73a0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1589010&amp;lt;/codeId&amp;gt;&amp;lt;term&amp;gt;Diabetes mellitus&amp;lt;/term&amp;gt;&amp;lt;includeChildren&amp;gt;true&amp;lt;/includeChildren&amp;gt;&amp;lt;exceptions&amp;gt;&amp;lt;codeId&amp;gt;197761014&amp;lt;/codeId&amp;gt;&amp;lt;term&amp;gt;Type 2 diabetes mellitus&amp;lt;/term&amp;gt;&amp;lt;includeChildren&amp;gt;true&amp;lt;/includeChildren&amp;gt;&amp;lt;type&amp;gt;ClinicalCode&amp;lt;/type&amp;gt;&amp;lt;/exceptions&amp;gt;&amp;lt;exceptions&amp;gt;&amp;lt;codeId&amp;gt;1803751000006119&amp;lt;/codeId&amp;gt;&amp;lt;term&amp;gt;DIDMOAD - Diabetes insip, diabetes mell, optic atrophy, deafness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exceptions&amp;gt;&amp;lt;codeId&amp;gt;356080017&amp;lt;/codeId&amp;gt;&amp;lt;term&amp;gt;Reaven's syndrome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848531000006116&amp;lt;/codeId&amp;gt;&amp;lt;term&amp;gt;Diab insipidus,diab mell,optic atrophy and deafness&amp;lt;/term&amp;gt;&amp;lt;includeChildren&amp;gt;true&amp;lt;/includeChildren&amp;gt;&amp;lt;type&amp;gt;ClinicalCode&amp;lt;/type&amp;gt;&amp;lt;/codeValue&amp;gt;&amp;lt;/codeValues&amp;gt;&quot; /&gt;&lt;/ClinicalContentTableType&gt;"/>
    <w:docVar w:name="TXh2e6YlefXmRyADspYU" w:val="T&lt;ClinicalContentTableType IncludeMostRecentOnly=&quot;false&quot; UIDisplayName=&quot;Single Code Entry: Epilepsy&quot; TableTitle=&quot;Single Code Entry&quot; NoDataText=&quot;No events found.&quot; GUID=&quot;8152cd80-a750-451b-a575-47c99ebeb6b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78739011&amp;lt;/codeId&amp;gt;&amp;lt;term&amp;gt;Epilepsy&amp;lt;/term&amp;gt;&amp;lt;includeChildren&amp;gt;true&amp;lt;/includeChildren&amp;gt;&amp;lt;type&amp;gt;ClinicalCode&amp;lt;/type&amp;gt;&amp;lt;/codeValue&amp;gt;&amp;lt;/codeValues&amp;gt;&quot; /&gt;&lt;/ClinicalContentTableType&gt;"/>
    <w:docVar w:name="TXlDwfWf6EP9xfVFsMCx" w:val="T&lt;ClinicalContentTableType IncludeMostRecentOnly=&quot;false&quot; UIDisplayName=&quot;Smoking&quot; TableTitle=&quot;Smoking&quot; NoDataText=&quot;No smoking recorded.&quot; GUID=&quot;f75f3676-c735-4dc4-85a5-af73f602c318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Le13GTBfNtfai7MF4R" w:val="T&lt;ClinicalContentTableType IncludeMostRecentOnly=&quot;false&quot; UIDisplayName=&quot;Single Code Entry: Type 2 diabetes mellitus...&quot; TableTitle=&quot;Single Code Entry&quot; NoDataText=&quot;No events found.&quot; GUID=&quot;2cdfe620-d24b-4bbf-801f-c34555bc2d5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21589010&amp;lt;/codeId&amp;gt;&amp;lt;term&amp;gt;Diabetes mellitus&amp;lt;/term&amp;gt;&amp;lt;includeChildren&amp;gt;true&amp;lt;/includeChildren&amp;gt;&amp;lt;type&amp;gt;ClinicalCode&amp;lt;/type&amp;gt;&amp;lt;/codeValue&amp;gt;&amp;lt;codeValue xmlns=&amp;quot;http://www.e-mis.com/emisopen&amp;quot;&amp;gt;&amp;lt;codeId&amp;gt;197984010&amp;lt;/codeId&amp;gt;&amp;lt;term&amp;gt;Type 1 diabetes mellitus&amp;lt;/term&amp;gt;&amp;lt;includeChildren&amp;gt;true&amp;lt;/includeChildren&amp;gt;&amp;lt;type&amp;gt;ClinicalCode&amp;lt;/type&amp;gt;&amp;lt;/codeValue&amp;gt;&amp;lt;/codeValues&amp;gt;&quot; /&gt;&lt;/ClinicalContentTableType&gt;"/>
    <w:docVar w:name="TXYevs8KChCYQiryxIPP" w:val="T&lt;ClinicalContentTableType IncludeMostRecentOnly=&quot;false&quot; UIDisplayName=&quot;Single Code Entry: Chronic kidney disease stage 1 with proteinuria...&quot; TableTitle=&quot;Single Code Entry&quot; NoDataText=&quot;No events found.&quot; GUID=&quot;b2935ee6-8c8d-4cdf-8bd5-dcbb09b28f9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595541000000119&amp;lt;/codeId&amp;gt;&amp;lt;term&amp;gt;Chronic kidney disease stage 1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01000000118&amp;lt;/codeId&amp;gt;&amp;lt;term&amp;gt;Chronic kidney disease stage 1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61000000119&amp;lt;/codeId&amp;gt;&amp;lt;term&amp;gt;Chronic kidney disease stage 2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721000000116&amp;lt;/codeId&amp;gt;&amp;lt;term&amp;gt;Chronic kidney disease stage 2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304071000000115&amp;lt;/codeId&amp;gt;&amp;lt;term&amp;gt;Chronic kidney disease stage 3&amp;lt;/term&amp;gt;&amp;lt;includeChildren&amp;gt;true&amp;lt;/includeChildren&amp;gt;&amp;lt;type&amp;gt;ClinicalCode&amp;lt;/type&amp;gt;&amp;lt;/codeValue&amp;gt;&amp;lt;codeValue xmlns=&amp;quot;http://www.e-mis.com/emisopen&amp;quot;&amp;gt;&amp;lt;codeId&amp;gt;304091000000116&amp;lt;/codeId&amp;gt;&amp;lt;term&amp;gt;Chronic kidney disease stage 4&amp;lt;/term&amp;gt;&amp;lt;includeChildren&amp;gt;true&amp;lt;/includeChildren&amp;gt;&amp;lt;type&amp;gt;ClinicalCode&amp;lt;/type&amp;gt;&amp;lt;/codeValue&amp;gt;&amp;lt;codeValue xmlns=&amp;quot;http://www.e-mis.com/emisopen&amp;quot;&amp;gt;&amp;lt;codeId&amp;gt;304111000000114&amp;lt;/codeId&amp;gt;&amp;lt;term&amp;gt;Chronic kidney disease stage 5&amp;lt;/term&amp;gt;&amp;lt;includeChildren&amp;gt;true&amp;lt;/includeChildren&amp;gt;&amp;lt;type&amp;gt;ClinicalCode&amp;lt;/type&amp;gt;&amp;lt;/codeValue&amp;gt;&amp;lt;codeValue xmlns=&amp;quot;http://www.e-mis.com/emisopen&amp;quot;&amp;gt;&amp;lt;codeId&amp;gt;557811000000119&amp;lt;/codeId&amp;gt;&amp;lt;term&amp;gt;Chronic kidney disease stage 3A&amp;lt;/term&amp;gt;&amp;lt;includeChildren&amp;gt;true&amp;lt;/includeChildren&amp;gt;&amp;lt;type&amp;gt;ClinicalCode&amp;lt;/type&amp;gt;&amp;lt;/codeValue&amp;gt;&amp;lt;codeValue xmlns=&amp;quot;http://www.e-mis.com/emisopen&amp;quot;&amp;gt;&amp;lt;codeId&amp;gt;557831000000110&amp;lt;/codeId&amp;gt;&amp;lt;term&amp;gt;Chronic kidney disease stage 3B&amp;lt;/term&amp;gt;&amp;lt;includeChildren&amp;gt;true&amp;lt;/includeChildren&amp;gt;&amp;lt;type&amp;gt;ClinicalCode&amp;lt;/type&amp;gt;&amp;lt;/codeValue&amp;gt;&amp;lt;codeValue xmlns=&amp;quot;http://www.e-mis.com/emisopen&amp;quot;&amp;gt;&amp;lt;codeId&amp;gt;595811000000117&amp;lt;/codeId&amp;gt;&amp;lt;term&amp;gt;Chronic kidney disease stage 3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871000000110&amp;lt;/codeId&amp;gt;&amp;lt;term&amp;gt;Chronic kidney disease stage 3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31000000116&amp;lt;/codeId&amp;gt;&amp;lt;term&amp;gt;Chronic kidney disease stage 3A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91000000115&amp;lt;/codeId&amp;gt;&amp;lt;term&amp;gt;Chronic kidney disease stage 3A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051000000115&amp;lt;/codeId&amp;gt;&amp;lt;term&amp;gt;Chronic kidney disease stage 3B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31000000114&amp;lt;/codeId&amp;gt;&amp;lt;term&amp;gt;Chronic kidney disease stage 3B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91000000110&amp;lt;/codeId&amp;gt;&amp;lt;term&amp;gt;Chronic kidney disease stage 4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261000000111&amp;lt;/codeId&amp;gt;&amp;lt;term&amp;gt;Chronic kidney disease stage 4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321000000110&amp;lt;/codeId&amp;gt;&amp;lt;term&amp;gt;Chronic kidney disease stage 5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401000000111&amp;lt;/codeId&amp;gt;&amp;lt;term&amp;gt;Chronic kidney disease stage 5 without proteinuria&amp;lt;/term&amp;gt;&amp;lt;includeChildren&amp;gt;true&amp;lt;/includeChildren&amp;gt;&amp;lt;type&amp;gt;ClinicalCode&amp;lt;/type&amp;gt;&amp;lt;/codeValue&amp;gt;&amp;lt;/codeValues&amp;gt;&quot; /&gt;&lt;/ClinicalContentTableType&gt;"/>
    <w:docVar w:name="TxZCD1sqaN5sGhz2KcVg" w:val="T&lt;ClinicalContentTableType IncludeMostRecentOnly=&quot;false&quot; UIDisplayName=&quot;Single Code Entry: GFR calculated abbreviated MDRD...&quot; TableTitle=&quot;Single Code Entry&quot; NoDataText=&quot;No eGFR events found.&quot; GUID=&quot;f6b1823e-391a-4cb0-81a4-b017ea1a9cd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/codeValues&amp;gt;&quot; /&gt;&lt;/ClinicalContentTableType&gt;"/>
    <w:docVar w:name="TytpLEjATkybzBpBHESd" w:val="T&lt;ClinicalContentTableType IncludeMostRecentOnly=&quot;false&quot; UIDisplayName=&quot;Single Code Entry: Total white cell count&quot; TableTitle=&quot;Single Code Entry&quot; NoDataText=&quot;No events found.&quot; GUID=&quot;d704a6d2-aca0-4a2e-a119-a2eeaa2f0e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8461000006116&amp;lt;/codeId&amp;gt;&amp;lt;term&amp;gt;Total white cell count&amp;lt;/term&amp;gt;&amp;lt;includeChildren&amp;gt;true&amp;lt;/includeChildren&amp;gt;&amp;lt;exceptions&amp;gt;&amp;lt;codeId&amp;gt;257377016&amp;lt;/codeId&amp;gt;&amp;lt;term&amp;gt;Total white cell count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yYZnooQearbOsXbEzQE" w:val="T&lt;ClinicalContentTableType IncludeMostRecentOnly=&quot;false&quot; UIDisplayName=&quot;Single Code Entry: Parkinson's disease&quot; TableTitle=&quot;Single Code Entry&quot; NoDataText=&quot;No events found.&quot; GUID=&quot;bbe644e6-a1e6-4799-8596-d54716bcc7f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81717011&amp;lt;/codeId&amp;gt;&amp;lt;term&amp;gt;Parkinson's disease&amp;lt;/term&amp;gt;&amp;lt;includeChildren&amp;gt;true&amp;lt;/includeChildren&amp;gt;&amp;lt;type&amp;gt;ClinicalCode&amp;lt;/type&amp;gt;&amp;lt;/codeValue&amp;gt;&amp;lt;/codeValues&amp;gt;&quot; /&gt;&lt;/ClinicalContentTableType&gt;"/>
    <w:docVar w:name="TzBKJSQwohOa1rFHQvhD" w:val="T&lt;ClinicalContentTableType IncludeMostRecentOnly=&quot;false&quot; UIDisplayName=&quot;Family History&quot; TableTitle=&quot;Family History&quot; NoDataText=&quot;No family history recorded.&quot; GUID=&quot;ec1c75ec-43c4-4fed-b65d-0ce700d5da0a&quot; DisplayTitle=&quot;true&quot; DisplayHeaderRow=&quot;true&quot; DisplayBorder=&quot;true&quot; NoDataAction=&quot;2&quot; TableType=&quot;5&quot; PromptWhenMerging=&quot;false&quot;&gt;&lt;Criteria IsSelectAll=&quot;true&quot; /&gt;&lt;IncludedColumns&gt;Date&lt;/IncludedColumns&gt;&lt;IncludedColumns&gt;Term&lt;/IncludedColumns&gt;&lt;IncludedColumns&gt;Associated Text&lt;/IncludedColumns&gt;&lt;IncludedColumns&gt;Family Member&lt;/IncludedColumns&gt;&lt;CodeDetails CodeId=&quot;666491000006117&quot; /&gt;&lt;/ClinicalContentTableType&gt;"/>
    <w:docVar w:name="TzZt48SMqLnTsNuLNiBb" w:val="T&lt;ClinicalContentTableType IncludeMostRecentOnly=&quot;false&quot; UIDisplayName=&quot;Weight&quot; TableTitle=&quot;Weight&quot; NoDataText=&quot;No weights recorded.&quot; GUID=&quot;20bebce3-e87d-4095-a7dc-02419f93a954&quot; DisplayTitle=&quot;true&quot; DisplayHeaderRow=&quot;true&quot; DisplayBorder=&quot;true&quot; NoDataAction=&quot;2&quot; TableType=&quot;42&quot; PromptWhenMerging=&quot;false&quot;&gt;&lt;Criteria IsSelectAll=&quot;false&quot;&gt;&lt;SpecificNumber Value=&quot;2&quot; /&gt;&lt;/Criteria&gt;&lt;IncludedColumns&gt;Date&lt;/IncludedColumns&gt;&lt;IncludedColumns&gt;Value&lt;/IncludedColumns&gt;&lt;IncludedColumns&gt;Units&lt;/IncludedColumns&gt;&lt;/ClinicalContentTableType&gt;"/>
  </w:docVars>
  <w:rsids>
    <w:rsidRoot w:val="004105A4"/>
    <w:rsid w:val="00001867"/>
    <w:rsid w:val="00002F27"/>
    <w:rsid w:val="00006B2A"/>
    <w:rsid w:val="000074F6"/>
    <w:rsid w:val="0001266B"/>
    <w:rsid w:val="000134BF"/>
    <w:rsid w:val="00021EB3"/>
    <w:rsid w:val="00023FE6"/>
    <w:rsid w:val="00036BAA"/>
    <w:rsid w:val="00042724"/>
    <w:rsid w:val="00050214"/>
    <w:rsid w:val="00061E6A"/>
    <w:rsid w:val="000652D0"/>
    <w:rsid w:val="000731A2"/>
    <w:rsid w:val="0007371C"/>
    <w:rsid w:val="00083C7A"/>
    <w:rsid w:val="00091A60"/>
    <w:rsid w:val="0009574D"/>
    <w:rsid w:val="000B4396"/>
    <w:rsid w:val="000B6735"/>
    <w:rsid w:val="000C265F"/>
    <w:rsid w:val="000C53A4"/>
    <w:rsid w:val="000F56CC"/>
    <w:rsid w:val="000F652E"/>
    <w:rsid w:val="0010199D"/>
    <w:rsid w:val="0010315C"/>
    <w:rsid w:val="00104833"/>
    <w:rsid w:val="001323E7"/>
    <w:rsid w:val="001344BE"/>
    <w:rsid w:val="00140E75"/>
    <w:rsid w:val="0016412E"/>
    <w:rsid w:val="00170A04"/>
    <w:rsid w:val="001714C3"/>
    <w:rsid w:val="0018743E"/>
    <w:rsid w:val="00194007"/>
    <w:rsid w:val="001B2F1E"/>
    <w:rsid w:val="001C1FB6"/>
    <w:rsid w:val="001C70E7"/>
    <w:rsid w:val="001D0785"/>
    <w:rsid w:val="001F5C05"/>
    <w:rsid w:val="001F67EC"/>
    <w:rsid w:val="00201597"/>
    <w:rsid w:val="00204DC5"/>
    <w:rsid w:val="002148FB"/>
    <w:rsid w:val="00233A0F"/>
    <w:rsid w:val="0023706D"/>
    <w:rsid w:val="00252399"/>
    <w:rsid w:val="002668F0"/>
    <w:rsid w:val="00266EB8"/>
    <w:rsid w:val="002728FE"/>
    <w:rsid w:val="00275B90"/>
    <w:rsid w:val="00276EA6"/>
    <w:rsid w:val="00287FB3"/>
    <w:rsid w:val="00293F10"/>
    <w:rsid w:val="002A35A9"/>
    <w:rsid w:val="002E34F3"/>
    <w:rsid w:val="002E4EEC"/>
    <w:rsid w:val="00324A29"/>
    <w:rsid w:val="00325593"/>
    <w:rsid w:val="003270D2"/>
    <w:rsid w:val="00335EC8"/>
    <w:rsid w:val="0034070D"/>
    <w:rsid w:val="00346143"/>
    <w:rsid w:val="00355B96"/>
    <w:rsid w:val="00363F6B"/>
    <w:rsid w:val="0037477D"/>
    <w:rsid w:val="0038338E"/>
    <w:rsid w:val="00385B60"/>
    <w:rsid w:val="003942C3"/>
    <w:rsid w:val="003A1C72"/>
    <w:rsid w:val="003A5979"/>
    <w:rsid w:val="003A6BA9"/>
    <w:rsid w:val="003A7474"/>
    <w:rsid w:val="003B34A5"/>
    <w:rsid w:val="003C171F"/>
    <w:rsid w:val="003C377D"/>
    <w:rsid w:val="003D112E"/>
    <w:rsid w:val="003D20E1"/>
    <w:rsid w:val="003D2418"/>
    <w:rsid w:val="003D44FA"/>
    <w:rsid w:val="003D6E9A"/>
    <w:rsid w:val="003F694D"/>
    <w:rsid w:val="00404D65"/>
    <w:rsid w:val="004061CF"/>
    <w:rsid w:val="004105A4"/>
    <w:rsid w:val="0041069F"/>
    <w:rsid w:val="004123F2"/>
    <w:rsid w:val="004200F5"/>
    <w:rsid w:val="0042189F"/>
    <w:rsid w:val="004418EB"/>
    <w:rsid w:val="0044500D"/>
    <w:rsid w:val="0044516C"/>
    <w:rsid w:val="00462957"/>
    <w:rsid w:val="00471A64"/>
    <w:rsid w:val="004B1ED5"/>
    <w:rsid w:val="004B3361"/>
    <w:rsid w:val="004C3DCA"/>
    <w:rsid w:val="004C5B1B"/>
    <w:rsid w:val="004D3F7B"/>
    <w:rsid w:val="004D49DB"/>
    <w:rsid w:val="004D7AD3"/>
    <w:rsid w:val="004E137C"/>
    <w:rsid w:val="004E5BFE"/>
    <w:rsid w:val="004E61EB"/>
    <w:rsid w:val="004F1C22"/>
    <w:rsid w:val="00506099"/>
    <w:rsid w:val="00507063"/>
    <w:rsid w:val="00510AC9"/>
    <w:rsid w:val="00516536"/>
    <w:rsid w:val="005229CE"/>
    <w:rsid w:val="00530E8D"/>
    <w:rsid w:val="00541459"/>
    <w:rsid w:val="00551FB0"/>
    <w:rsid w:val="0059377E"/>
    <w:rsid w:val="005A2FED"/>
    <w:rsid w:val="005B3E2B"/>
    <w:rsid w:val="005C038B"/>
    <w:rsid w:val="005C2625"/>
    <w:rsid w:val="005D380B"/>
    <w:rsid w:val="005E5DB5"/>
    <w:rsid w:val="005F3C11"/>
    <w:rsid w:val="00604A15"/>
    <w:rsid w:val="00605385"/>
    <w:rsid w:val="006255E4"/>
    <w:rsid w:val="006363A3"/>
    <w:rsid w:val="0065276D"/>
    <w:rsid w:val="006750EC"/>
    <w:rsid w:val="00675769"/>
    <w:rsid w:val="0068314B"/>
    <w:rsid w:val="00692F57"/>
    <w:rsid w:val="006A3752"/>
    <w:rsid w:val="006A62AB"/>
    <w:rsid w:val="006A7F57"/>
    <w:rsid w:val="006B38C5"/>
    <w:rsid w:val="006D7428"/>
    <w:rsid w:val="00706235"/>
    <w:rsid w:val="007155A0"/>
    <w:rsid w:val="007211DB"/>
    <w:rsid w:val="0072422C"/>
    <w:rsid w:val="00725227"/>
    <w:rsid w:val="00734A7D"/>
    <w:rsid w:val="007529A5"/>
    <w:rsid w:val="00775BD2"/>
    <w:rsid w:val="0077631F"/>
    <w:rsid w:val="00785C88"/>
    <w:rsid w:val="007945E7"/>
    <w:rsid w:val="007957CA"/>
    <w:rsid w:val="0079785A"/>
    <w:rsid w:val="007A2A3B"/>
    <w:rsid w:val="007C3716"/>
    <w:rsid w:val="007C6223"/>
    <w:rsid w:val="007C6BC5"/>
    <w:rsid w:val="007C74E9"/>
    <w:rsid w:val="007E4F9F"/>
    <w:rsid w:val="007E72CD"/>
    <w:rsid w:val="007F68C5"/>
    <w:rsid w:val="00800584"/>
    <w:rsid w:val="00802A91"/>
    <w:rsid w:val="008034AE"/>
    <w:rsid w:val="0082443E"/>
    <w:rsid w:val="00836A36"/>
    <w:rsid w:val="008450D1"/>
    <w:rsid w:val="00851841"/>
    <w:rsid w:val="00862628"/>
    <w:rsid w:val="00871F33"/>
    <w:rsid w:val="00877028"/>
    <w:rsid w:val="00881F9F"/>
    <w:rsid w:val="0088708B"/>
    <w:rsid w:val="00893C27"/>
    <w:rsid w:val="00894D6F"/>
    <w:rsid w:val="008A05E7"/>
    <w:rsid w:val="008A25F1"/>
    <w:rsid w:val="008A63C3"/>
    <w:rsid w:val="008B2CC0"/>
    <w:rsid w:val="008C3F66"/>
    <w:rsid w:val="008D1DB0"/>
    <w:rsid w:val="008E154C"/>
    <w:rsid w:val="008E3C69"/>
    <w:rsid w:val="008F6FCB"/>
    <w:rsid w:val="0091051F"/>
    <w:rsid w:val="00912D89"/>
    <w:rsid w:val="00913F75"/>
    <w:rsid w:val="00914705"/>
    <w:rsid w:val="00916BF4"/>
    <w:rsid w:val="00923DC6"/>
    <w:rsid w:val="00942952"/>
    <w:rsid w:val="00943556"/>
    <w:rsid w:val="00943E61"/>
    <w:rsid w:val="00957317"/>
    <w:rsid w:val="00964D6A"/>
    <w:rsid w:val="0096777A"/>
    <w:rsid w:val="009A26D6"/>
    <w:rsid w:val="009A6420"/>
    <w:rsid w:val="009C2511"/>
    <w:rsid w:val="009D24E1"/>
    <w:rsid w:val="009F47C0"/>
    <w:rsid w:val="009F480E"/>
    <w:rsid w:val="00A0319E"/>
    <w:rsid w:val="00A1172E"/>
    <w:rsid w:val="00A33A26"/>
    <w:rsid w:val="00A453E2"/>
    <w:rsid w:val="00A57E7E"/>
    <w:rsid w:val="00A57FC4"/>
    <w:rsid w:val="00A666E5"/>
    <w:rsid w:val="00A73630"/>
    <w:rsid w:val="00A8641E"/>
    <w:rsid w:val="00A9360F"/>
    <w:rsid w:val="00AC37AE"/>
    <w:rsid w:val="00AD30C0"/>
    <w:rsid w:val="00AE7529"/>
    <w:rsid w:val="00AF0BC7"/>
    <w:rsid w:val="00AF1B94"/>
    <w:rsid w:val="00B0238A"/>
    <w:rsid w:val="00B0485B"/>
    <w:rsid w:val="00B06CB3"/>
    <w:rsid w:val="00B171C4"/>
    <w:rsid w:val="00B4142F"/>
    <w:rsid w:val="00B54774"/>
    <w:rsid w:val="00B60388"/>
    <w:rsid w:val="00B734F7"/>
    <w:rsid w:val="00B76343"/>
    <w:rsid w:val="00BB2F04"/>
    <w:rsid w:val="00C1011B"/>
    <w:rsid w:val="00C123EB"/>
    <w:rsid w:val="00C253D0"/>
    <w:rsid w:val="00C3404E"/>
    <w:rsid w:val="00C53894"/>
    <w:rsid w:val="00C604B8"/>
    <w:rsid w:val="00C70C0D"/>
    <w:rsid w:val="00C73AA1"/>
    <w:rsid w:val="00C77F86"/>
    <w:rsid w:val="00C81EFB"/>
    <w:rsid w:val="00C83D1A"/>
    <w:rsid w:val="00CA05E9"/>
    <w:rsid w:val="00CA6C43"/>
    <w:rsid w:val="00CB5887"/>
    <w:rsid w:val="00CC77DC"/>
    <w:rsid w:val="00CD103B"/>
    <w:rsid w:val="00CF47FE"/>
    <w:rsid w:val="00D036B6"/>
    <w:rsid w:val="00D37750"/>
    <w:rsid w:val="00D40806"/>
    <w:rsid w:val="00D52A95"/>
    <w:rsid w:val="00D53AE4"/>
    <w:rsid w:val="00D67A20"/>
    <w:rsid w:val="00D77AA4"/>
    <w:rsid w:val="00D831C0"/>
    <w:rsid w:val="00DB35B4"/>
    <w:rsid w:val="00DC1133"/>
    <w:rsid w:val="00DE117D"/>
    <w:rsid w:val="00DE35C7"/>
    <w:rsid w:val="00DF1D4E"/>
    <w:rsid w:val="00DF4780"/>
    <w:rsid w:val="00E04195"/>
    <w:rsid w:val="00E07DA9"/>
    <w:rsid w:val="00E14E57"/>
    <w:rsid w:val="00E2110A"/>
    <w:rsid w:val="00E3017A"/>
    <w:rsid w:val="00E34053"/>
    <w:rsid w:val="00E431C3"/>
    <w:rsid w:val="00E44FB6"/>
    <w:rsid w:val="00E64F1E"/>
    <w:rsid w:val="00E943B9"/>
    <w:rsid w:val="00EA278C"/>
    <w:rsid w:val="00EB2BD5"/>
    <w:rsid w:val="00EF0972"/>
    <w:rsid w:val="00F10E55"/>
    <w:rsid w:val="00F1193A"/>
    <w:rsid w:val="00F17384"/>
    <w:rsid w:val="00F17701"/>
    <w:rsid w:val="00F404D8"/>
    <w:rsid w:val="00F4271C"/>
    <w:rsid w:val="00F43298"/>
    <w:rsid w:val="00F5342C"/>
    <w:rsid w:val="00F61D7F"/>
    <w:rsid w:val="00F7389D"/>
    <w:rsid w:val="00FA77CF"/>
    <w:rsid w:val="00FC4651"/>
    <w:rsid w:val="00FD25EF"/>
    <w:rsid w:val="00FD498A"/>
    <w:rsid w:val="00FF442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3D1A"/>
    <w:rPr>
      <w:rFonts w:cs="Times New Roman"/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mc-tr.communitycontinenceteam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A2A2-7DAB-4E0B-B2DA-DB304BB3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Sarah</dc:creator>
  <cp:lastModifiedBy>catherinesteele</cp:lastModifiedBy>
  <cp:revision>2</cp:revision>
  <cp:lastPrinted>2018-01-31T09:48:00Z</cp:lastPrinted>
  <dcterms:created xsi:type="dcterms:W3CDTF">2018-05-14T11:32:00Z</dcterms:created>
  <dcterms:modified xsi:type="dcterms:W3CDTF">2018-05-14T11:32:00Z</dcterms:modified>
</cp:coreProperties>
</file>